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0F891" w14:textId="77777777" w:rsidR="00AA1D6B" w:rsidRPr="00FE5E03" w:rsidRDefault="00AA1D6B" w:rsidP="009C43FA"/>
    <w:p w14:paraId="4E9CA1A6" w14:textId="77777777" w:rsidR="00AA1D6B" w:rsidRDefault="00AA1D6B" w:rsidP="009C43FA"/>
    <w:p w14:paraId="69F24860" w14:textId="77777777" w:rsidR="00AA1D6B" w:rsidRDefault="00AA1D6B" w:rsidP="009C43FA"/>
    <w:p w14:paraId="0ECF7A5F" w14:textId="77777777" w:rsidR="000E70F8" w:rsidRDefault="000E70F8" w:rsidP="009C43FA"/>
    <w:p w14:paraId="48964CC7" w14:textId="77777777" w:rsidR="000E70F8" w:rsidRPr="003C12A0" w:rsidRDefault="000E70F8" w:rsidP="009C43FA"/>
    <w:p w14:paraId="490C45F5" w14:textId="77777777" w:rsidR="00917F83" w:rsidRPr="003C12A0" w:rsidRDefault="00917F83" w:rsidP="009C43FA"/>
    <w:p w14:paraId="76E4B5C5" w14:textId="77777777" w:rsidR="00917F83" w:rsidRPr="003C12A0" w:rsidRDefault="00917F83" w:rsidP="009C43FA"/>
    <w:p w14:paraId="3F1E4ABE" w14:textId="77777777" w:rsidR="00917F83" w:rsidRPr="003C12A0" w:rsidRDefault="00917F83" w:rsidP="009C43FA"/>
    <w:p w14:paraId="08261E63" w14:textId="77777777" w:rsidR="00917F83" w:rsidRPr="003C12A0" w:rsidRDefault="00917F83" w:rsidP="009C43FA"/>
    <w:p w14:paraId="39687AC1" w14:textId="77777777" w:rsidR="00917F83" w:rsidRPr="003C12A0" w:rsidRDefault="00917F83" w:rsidP="009C43FA"/>
    <w:p w14:paraId="783A2031" w14:textId="77777777" w:rsidR="00917F83" w:rsidRPr="003C12A0" w:rsidRDefault="00917F83" w:rsidP="009C43FA"/>
    <w:tbl>
      <w:tblPr>
        <w:tblW w:w="0" w:type="auto"/>
        <w:tblLayout w:type="fixed"/>
        <w:tblCellMar>
          <w:left w:w="0" w:type="dxa"/>
          <w:right w:w="0" w:type="dxa"/>
        </w:tblCellMar>
        <w:tblLook w:val="0000" w:firstRow="0" w:lastRow="0" w:firstColumn="0" w:lastColumn="0" w:noHBand="0" w:noVBand="0"/>
      </w:tblPr>
      <w:tblGrid>
        <w:gridCol w:w="7371"/>
      </w:tblGrid>
      <w:tr w:rsidR="00917F83" w:rsidRPr="003C12A0" w14:paraId="246DFF6D" w14:textId="77777777" w:rsidTr="00F14B09">
        <w:trPr>
          <w:trHeight w:val="240"/>
        </w:trPr>
        <w:tc>
          <w:tcPr>
            <w:tcW w:w="7371" w:type="dxa"/>
            <w:tcBorders>
              <w:bottom w:val="nil"/>
            </w:tcBorders>
          </w:tcPr>
          <w:p w14:paraId="68F1EF16" w14:textId="7760DF17" w:rsidR="00917F83" w:rsidRPr="003C12A0" w:rsidRDefault="00695243" w:rsidP="00F14B09">
            <w:pPr>
              <w:pStyle w:val="Titelkop"/>
              <w:rPr>
                <w:noProof w:val="0"/>
                <w:lang w:val="nl-NL"/>
              </w:rPr>
            </w:pPr>
            <w:r w:rsidRPr="003C12A0">
              <w:rPr>
                <w:noProof w:val="0"/>
                <w:lang w:val="nl-NL"/>
              </w:rPr>
              <w:fldChar w:fldCharType="begin" w:fldLock="1"/>
            </w:r>
            <w:r w:rsidRPr="003C12A0">
              <w:rPr>
                <w:noProof w:val="0"/>
                <w:lang w:val="nl-NL"/>
              </w:rPr>
              <w:instrText xml:space="preserve"> mitVV VV95B521A60141AC4C80D8CC695D2E394A \* MERGEFORMAT </w:instrText>
            </w:r>
            <w:r w:rsidRPr="003C12A0">
              <w:rPr>
                <w:noProof w:val="0"/>
                <w:lang w:val="nl-NL"/>
              </w:rPr>
              <w:fldChar w:fldCharType="separate"/>
            </w:r>
            <w:r w:rsidR="00F44FA6">
              <w:rPr>
                <w:bCs/>
                <w:noProof w:val="0"/>
                <w:lang w:val="nl-NL"/>
              </w:rPr>
              <w:t>Energievisie Eindhoven Noordwest</w:t>
            </w:r>
            <w:r w:rsidRPr="003C12A0">
              <w:rPr>
                <w:noProof w:val="0"/>
                <w:lang w:val="nl-NL"/>
              </w:rPr>
              <w:fldChar w:fldCharType="end"/>
            </w:r>
          </w:p>
        </w:tc>
      </w:tr>
      <w:tr w:rsidR="00917F83" w:rsidRPr="003C12A0" w14:paraId="72D4BDF6" w14:textId="77777777" w:rsidTr="000E70F8">
        <w:trPr>
          <w:trHeight w:hRule="exact" w:val="680"/>
        </w:trPr>
        <w:tc>
          <w:tcPr>
            <w:tcW w:w="7371" w:type="dxa"/>
            <w:tcBorders>
              <w:bottom w:val="nil"/>
            </w:tcBorders>
          </w:tcPr>
          <w:p w14:paraId="2AECC9AC" w14:textId="77777777" w:rsidR="002118B8" w:rsidRPr="003C12A0" w:rsidRDefault="002118B8" w:rsidP="009C43FA"/>
          <w:p w14:paraId="5901937D" w14:textId="77777777" w:rsidR="000E70F8" w:rsidRDefault="000E70F8" w:rsidP="009C43FA"/>
          <w:p w14:paraId="2C84119B" w14:textId="77777777" w:rsidR="000E70F8" w:rsidRPr="003C12A0" w:rsidRDefault="000E70F8" w:rsidP="009C43FA"/>
          <w:p w14:paraId="61A43010" w14:textId="002D128C" w:rsidR="00285651" w:rsidRPr="003C12A0" w:rsidRDefault="000969BB" w:rsidP="00F14B09">
            <w:pPr>
              <w:pStyle w:val="Titelkop"/>
              <w:rPr>
                <w:noProof w:val="0"/>
                <w:lang w:val="nl-NL"/>
              </w:rPr>
            </w:pPr>
            <w:r w:rsidRPr="003C12A0">
              <w:rPr>
                <w:noProof w:val="0"/>
                <w:lang w:val="nl-NL"/>
              </w:rPr>
              <w:fldChar w:fldCharType="begin" w:fldLock="1"/>
            </w:r>
            <w:r w:rsidRPr="003C12A0">
              <w:rPr>
                <w:noProof w:val="0"/>
                <w:lang w:val="nl-NL"/>
              </w:rPr>
              <w:instrText xml:space="preserve"> mitVV VV54AC4E76C55C7F48B5A24452F8587BF8 \* MERGEFORMAT </w:instrText>
            </w:r>
            <w:r w:rsidRPr="003C12A0">
              <w:rPr>
                <w:noProof w:val="0"/>
                <w:lang w:val="nl-NL"/>
              </w:rPr>
              <w:fldChar w:fldCharType="separate"/>
            </w:r>
            <w:r w:rsidR="00F44FA6">
              <w:rPr>
                <w:bCs/>
                <w:noProof w:val="0"/>
                <w:lang w:val="nl-NL"/>
              </w:rPr>
              <w:t>Margriet</w:t>
            </w:r>
            <w:r w:rsidRPr="003C12A0">
              <w:rPr>
                <w:noProof w:val="0"/>
                <w:lang w:val="nl-NL"/>
              </w:rPr>
              <w:fldChar w:fldCharType="end"/>
            </w:r>
          </w:p>
        </w:tc>
      </w:tr>
      <w:tr w:rsidR="00917F83" w:rsidRPr="003C12A0" w14:paraId="1BA2C330" w14:textId="77777777" w:rsidTr="00F14B09">
        <w:trPr>
          <w:trHeight w:val="240"/>
        </w:trPr>
        <w:tc>
          <w:tcPr>
            <w:tcW w:w="7371" w:type="dxa"/>
          </w:tcPr>
          <w:p w14:paraId="668872A3" w14:textId="4DCE6D4E" w:rsidR="00917F83" w:rsidRPr="003C12A0" w:rsidRDefault="00695243" w:rsidP="00F14B09">
            <w:pPr>
              <w:pStyle w:val="SubtitelEindhoven"/>
              <w:rPr>
                <w:noProof w:val="0"/>
                <w:lang w:val="nl-NL"/>
              </w:rPr>
            </w:pPr>
            <w:r w:rsidRPr="003C12A0">
              <w:rPr>
                <w:noProof w:val="0"/>
                <w:lang w:val="nl-NL"/>
              </w:rPr>
              <w:fldChar w:fldCharType="begin" w:fldLock="1"/>
            </w:r>
            <w:r w:rsidRPr="003C12A0">
              <w:rPr>
                <w:noProof w:val="0"/>
                <w:lang w:val="nl-NL"/>
              </w:rPr>
              <w:instrText xml:space="preserve"> mitVV VVA10FEFE5D8C5D74D9C428C5D70813BA4 \* MERGEFORMAT </w:instrText>
            </w:r>
            <w:r w:rsidRPr="003C12A0">
              <w:rPr>
                <w:noProof w:val="0"/>
                <w:lang w:val="nl-NL"/>
              </w:rPr>
              <w:fldChar w:fldCharType="separate"/>
            </w:r>
            <w:r w:rsidR="00F44FA6">
              <w:rPr>
                <w:bCs/>
                <w:noProof w:val="0"/>
                <w:lang w:val="nl-NL"/>
              </w:rPr>
              <w:t>Uitvraag offerte</w:t>
            </w:r>
            <w:r w:rsidRPr="003C12A0">
              <w:rPr>
                <w:noProof w:val="0"/>
                <w:lang w:val="nl-NL"/>
              </w:rPr>
              <w:fldChar w:fldCharType="end"/>
            </w:r>
          </w:p>
        </w:tc>
      </w:tr>
    </w:tbl>
    <w:p w14:paraId="4E26D876" w14:textId="77777777" w:rsidR="00917F83" w:rsidRPr="003C12A0" w:rsidRDefault="00917F83" w:rsidP="009C43FA"/>
    <w:p w14:paraId="59BD000D" w14:textId="02EC3897" w:rsidR="00BD0943" w:rsidRDefault="00BD0943" w:rsidP="009C43FA"/>
    <w:p w14:paraId="3B43B40D" w14:textId="2F5F1D3C" w:rsidR="00947378" w:rsidRDefault="00947378" w:rsidP="009C43FA"/>
    <w:p w14:paraId="6EF14E5A" w14:textId="3A57BE71" w:rsidR="00947378" w:rsidRDefault="00947378" w:rsidP="009C43FA"/>
    <w:p w14:paraId="5331D6AE" w14:textId="3A05C50D" w:rsidR="00947378" w:rsidRDefault="00947378" w:rsidP="009C43FA"/>
    <w:p w14:paraId="0A655686" w14:textId="6CB4FB23" w:rsidR="00947378" w:rsidRDefault="00947378" w:rsidP="009C43FA"/>
    <w:p w14:paraId="76137136" w14:textId="62EB1C6D" w:rsidR="00947378" w:rsidRDefault="00947378" w:rsidP="009C43FA"/>
    <w:p w14:paraId="70AE6C85" w14:textId="6E860BDF" w:rsidR="00947378" w:rsidRDefault="00947378" w:rsidP="009C43FA"/>
    <w:p w14:paraId="27825709" w14:textId="4E51B2D6" w:rsidR="00947378" w:rsidRDefault="00947378" w:rsidP="009C43FA"/>
    <w:p w14:paraId="2F4688EB" w14:textId="3FFF7CA8" w:rsidR="00947378" w:rsidRDefault="00947378" w:rsidP="009C43FA"/>
    <w:p w14:paraId="475E1857" w14:textId="7FD89D3D" w:rsidR="00947378" w:rsidRDefault="00947378" w:rsidP="009C43FA"/>
    <w:p w14:paraId="341532FC" w14:textId="2C51B0E9" w:rsidR="00947378" w:rsidRDefault="00947378" w:rsidP="009C43FA"/>
    <w:p w14:paraId="54FC996F" w14:textId="77777777" w:rsidR="00947378" w:rsidRDefault="00947378" w:rsidP="009C43FA"/>
    <w:p w14:paraId="42B7C73E" w14:textId="77777777" w:rsidR="00BD0943" w:rsidRPr="003C12A0" w:rsidRDefault="00BD0943" w:rsidP="009C43FA"/>
    <w:p w14:paraId="1F636B2B" w14:textId="77777777" w:rsidR="0079134A" w:rsidRDefault="0079134A" w:rsidP="00586E61">
      <w:pPr>
        <w:pStyle w:val="opsomStreepje"/>
        <w:numPr>
          <w:ilvl w:val="0"/>
          <w:numId w:val="0"/>
        </w:numPr>
      </w:pPr>
    </w:p>
    <w:p w14:paraId="16C0C653" w14:textId="77777777" w:rsidR="00947378" w:rsidRDefault="00947378" w:rsidP="009C43FA">
      <w:pPr>
        <w:pStyle w:val="Inhoudsopgavekop"/>
      </w:pPr>
      <w:bookmarkStart w:id="0" w:name="_Toc355794006"/>
    </w:p>
    <w:p w14:paraId="18F3944D" w14:textId="77777777" w:rsidR="00947378" w:rsidRDefault="00947378" w:rsidP="009C43FA">
      <w:pPr>
        <w:pStyle w:val="Inhoudsopgavekop"/>
      </w:pPr>
    </w:p>
    <w:p w14:paraId="634F6C84" w14:textId="77777777" w:rsidR="00947378" w:rsidRDefault="00947378" w:rsidP="009C43FA">
      <w:pPr>
        <w:pStyle w:val="Inhoudsopgavekop"/>
      </w:pPr>
    </w:p>
    <w:p w14:paraId="2C1A7C05" w14:textId="538D0040" w:rsidR="00917F83" w:rsidRDefault="00917F83" w:rsidP="009C43FA">
      <w:pPr>
        <w:pStyle w:val="Inhoudsopgavekop"/>
      </w:pPr>
      <w:bookmarkStart w:id="1" w:name="_Toc106290199"/>
      <w:r w:rsidRPr="003C12A0">
        <w:t>Colofon</w:t>
      </w:r>
      <w:bookmarkEnd w:id="0"/>
      <w:bookmarkEnd w:id="1"/>
    </w:p>
    <w:p w14:paraId="0F148511" w14:textId="77777777" w:rsidR="00690E5A" w:rsidRPr="00690E5A" w:rsidRDefault="00690E5A" w:rsidP="009C43FA"/>
    <w:p w14:paraId="214187F6" w14:textId="77777777" w:rsidR="00917F83" w:rsidRPr="003C12A0" w:rsidRDefault="00917F83" w:rsidP="009C43FA">
      <w:pPr>
        <w:pStyle w:val="Colofonkopje"/>
      </w:pPr>
      <w:r w:rsidRPr="003C12A0">
        <w:t>Uitgave</w:t>
      </w:r>
    </w:p>
    <w:p w14:paraId="6A09B757" w14:textId="77777777" w:rsidR="00917F83" w:rsidRPr="003C12A0" w:rsidRDefault="00917F83" w:rsidP="009C43FA">
      <w:r w:rsidRPr="003C12A0">
        <w:t>Gemeente Eindhoven</w:t>
      </w:r>
    </w:p>
    <w:p w14:paraId="11CB6FAE" w14:textId="2915B9D7" w:rsidR="00917F83" w:rsidRPr="003C12A0" w:rsidRDefault="004F6E65" w:rsidP="009C43FA">
      <w:fldSimple w:instr=" mitVV VVE557B2E2AF7E444DBA12347BAA7B0A20 \* MERGEFORMAT " w:fldLock="1">
        <w:r w:rsidR="00F44FA6">
          <w:rPr>
            <w:bCs/>
          </w:rPr>
          <w:t>RE - Ruimtelijke Expertise</w:t>
        </w:r>
      </w:fldSimple>
      <w:r w:rsidR="007258D5" w:rsidRPr="003C12A0">
        <w:t xml:space="preserve">, </w:t>
      </w:r>
      <w:fldSimple w:instr=" mitVV VV509FF2DE2B81E6468BC5F798B27E724E \* MERGEFORMAT " w:fldLock="1">
        <w:r w:rsidR="00F44FA6">
          <w:rPr>
            <w:bCs/>
          </w:rPr>
          <w:t>RE.VMD - Verkeer, Milieu en Duurzaamheid</w:t>
        </w:r>
      </w:fldSimple>
    </w:p>
    <w:p w14:paraId="44882F57" w14:textId="77777777" w:rsidR="00917F83" w:rsidRPr="003C12A0" w:rsidRDefault="00917F83" w:rsidP="009C43FA">
      <w:pPr>
        <w:pStyle w:val="Colofontekst"/>
      </w:pPr>
    </w:p>
    <w:p w14:paraId="378D013C" w14:textId="77777777" w:rsidR="00917F83" w:rsidRPr="003C12A0" w:rsidRDefault="00917F83" w:rsidP="009C43FA">
      <w:pPr>
        <w:pStyle w:val="Colofonkopje"/>
      </w:pPr>
      <w:r w:rsidRPr="003C12A0">
        <w:t>Datum</w:t>
      </w:r>
    </w:p>
    <w:p w14:paraId="261DC6A4" w14:textId="57A76E68" w:rsidR="00917F83" w:rsidRPr="003C12A0" w:rsidRDefault="004B34A4" w:rsidP="004B34A4">
      <w:r>
        <w:t>J</w:t>
      </w:r>
      <w:r w:rsidR="00091C1A">
        <w:t>u</w:t>
      </w:r>
      <w:r>
        <w:t>ni 2022</w:t>
      </w:r>
    </w:p>
    <w:p w14:paraId="5F5A3906" w14:textId="77777777" w:rsidR="005E60CC" w:rsidRDefault="005E60CC" w:rsidP="009C43FA"/>
    <w:p w14:paraId="234A84E8" w14:textId="77777777" w:rsidR="00917F83" w:rsidRPr="005E60CC" w:rsidRDefault="00917F83" w:rsidP="009C43FA">
      <w:pPr>
        <w:sectPr w:rsidR="00917F83" w:rsidRPr="005E60CC" w:rsidSect="00C00A28">
          <w:headerReference w:type="even" r:id="rId8"/>
          <w:headerReference w:type="default" r:id="rId9"/>
          <w:footerReference w:type="even" r:id="rId10"/>
          <w:footerReference w:type="default" r:id="rId11"/>
          <w:headerReference w:type="first" r:id="rId12"/>
          <w:footerReference w:type="first" r:id="rId13"/>
          <w:endnotePr>
            <w:numFmt w:val="decimal"/>
          </w:endnotePr>
          <w:pgSz w:w="11907" w:h="16840" w:code="9"/>
          <w:pgMar w:top="2608" w:right="2381" w:bottom="1134" w:left="2410" w:header="907" w:footer="454" w:gutter="0"/>
          <w:paperSrc w:first="257" w:other="257"/>
          <w:cols w:space="720"/>
          <w:docGrid w:linePitch="272"/>
        </w:sectPr>
      </w:pPr>
    </w:p>
    <w:p w14:paraId="7CD97711" w14:textId="77777777" w:rsidR="00917F83" w:rsidRDefault="00917F83" w:rsidP="009C43FA">
      <w:pPr>
        <w:pStyle w:val="Inhoudsopgavekop"/>
      </w:pPr>
      <w:bookmarkStart w:id="2" w:name="_Toc355794007"/>
      <w:bookmarkStart w:id="3" w:name="_Toc106290200"/>
      <w:r w:rsidRPr="003C12A0">
        <w:lastRenderedPageBreak/>
        <w:t>Inhoudsopgave</w:t>
      </w:r>
      <w:bookmarkEnd w:id="2"/>
      <w:bookmarkEnd w:id="3"/>
    </w:p>
    <w:p w14:paraId="3DB9CF9F" w14:textId="77777777" w:rsidR="00F232FD" w:rsidRPr="00F232FD" w:rsidRDefault="00F232FD" w:rsidP="009C43FA"/>
    <w:p w14:paraId="6B6431DC" w14:textId="5C059647" w:rsidR="006B0E08" w:rsidRDefault="00AC45A1">
      <w:pPr>
        <w:pStyle w:val="Inhopg4"/>
        <w:rPr>
          <w:rFonts w:asciiTheme="minorHAnsi" w:eastAsiaTheme="minorEastAsia" w:hAnsiTheme="minorHAnsi" w:cstheme="minorBidi"/>
          <w:b w:val="0"/>
          <w:sz w:val="22"/>
          <w:szCs w:val="22"/>
          <w:lang w:eastAsia="nl-NL"/>
        </w:rPr>
      </w:pPr>
      <w:r>
        <w:fldChar w:fldCharType="begin"/>
      </w:r>
      <w:r>
        <w:instrText xml:space="preserve"> TOC \o "1-3" \t "Inhoudsopgavekop;4;OpsommingNummer;6" </w:instrText>
      </w:r>
      <w:r>
        <w:fldChar w:fldCharType="separate"/>
      </w:r>
      <w:r w:rsidR="006B0E08">
        <w:t>Colofon</w:t>
      </w:r>
      <w:r w:rsidR="006B0E08">
        <w:tab/>
      </w:r>
      <w:r w:rsidR="006B0E08">
        <w:fldChar w:fldCharType="begin"/>
      </w:r>
      <w:r w:rsidR="006B0E08">
        <w:instrText xml:space="preserve"> PAGEREF _Toc106290199 \h </w:instrText>
      </w:r>
      <w:r w:rsidR="006B0E08">
        <w:fldChar w:fldCharType="separate"/>
      </w:r>
      <w:r w:rsidR="006B0E08">
        <w:t>1</w:t>
      </w:r>
      <w:r w:rsidR="006B0E08">
        <w:fldChar w:fldCharType="end"/>
      </w:r>
    </w:p>
    <w:p w14:paraId="7DD9A4D4" w14:textId="1C18B463" w:rsidR="006B0E08" w:rsidRDefault="006B0E08">
      <w:pPr>
        <w:pStyle w:val="Inhopg4"/>
        <w:rPr>
          <w:rFonts w:asciiTheme="minorHAnsi" w:eastAsiaTheme="minorEastAsia" w:hAnsiTheme="minorHAnsi" w:cstheme="minorBidi"/>
          <w:b w:val="0"/>
          <w:sz w:val="22"/>
          <w:szCs w:val="22"/>
          <w:lang w:eastAsia="nl-NL"/>
        </w:rPr>
      </w:pPr>
      <w:r>
        <w:t>Inhoudsopgave</w:t>
      </w:r>
      <w:r>
        <w:tab/>
      </w:r>
      <w:r>
        <w:fldChar w:fldCharType="begin"/>
      </w:r>
      <w:r>
        <w:instrText xml:space="preserve"> PAGEREF _Toc106290200 \h </w:instrText>
      </w:r>
      <w:r>
        <w:fldChar w:fldCharType="separate"/>
      </w:r>
      <w:r>
        <w:t>2</w:t>
      </w:r>
      <w:r>
        <w:fldChar w:fldCharType="end"/>
      </w:r>
    </w:p>
    <w:p w14:paraId="2195460A" w14:textId="7B3C3333"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1</w:t>
      </w:r>
      <w:r>
        <w:rPr>
          <w:rFonts w:asciiTheme="minorHAnsi" w:eastAsiaTheme="minorEastAsia" w:hAnsiTheme="minorHAnsi" w:cstheme="minorBidi"/>
          <w:b w:val="0"/>
          <w:noProof/>
          <w:sz w:val="22"/>
          <w:szCs w:val="22"/>
          <w:lang w:eastAsia="nl-NL"/>
        </w:rPr>
        <w:tab/>
      </w:r>
      <w:r>
        <w:rPr>
          <w:noProof/>
        </w:rPr>
        <w:t>Opdrachtbeschrijving</w:t>
      </w:r>
      <w:r>
        <w:rPr>
          <w:noProof/>
        </w:rPr>
        <w:tab/>
      </w:r>
      <w:r>
        <w:rPr>
          <w:noProof/>
        </w:rPr>
        <w:fldChar w:fldCharType="begin"/>
      </w:r>
      <w:r>
        <w:rPr>
          <w:noProof/>
        </w:rPr>
        <w:instrText xml:space="preserve"> PAGEREF _Toc106290201 \h </w:instrText>
      </w:r>
      <w:r>
        <w:rPr>
          <w:noProof/>
        </w:rPr>
      </w:r>
      <w:r>
        <w:rPr>
          <w:noProof/>
        </w:rPr>
        <w:fldChar w:fldCharType="separate"/>
      </w:r>
      <w:r>
        <w:rPr>
          <w:noProof/>
        </w:rPr>
        <w:t>3</w:t>
      </w:r>
      <w:r>
        <w:rPr>
          <w:noProof/>
        </w:rPr>
        <w:fldChar w:fldCharType="end"/>
      </w:r>
    </w:p>
    <w:p w14:paraId="76ACAC32" w14:textId="5457E5CC"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2</w:t>
      </w:r>
      <w:r>
        <w:rPr>
          <w:rFonts w:asciiTheme="minorHAnsi" w:eastAsiaTheme="minorEastAsia" w:hAnsiTheme="minorHAnsi" w:cstheme="minorBidi"/>
          <w:b w:val="0"/>
          <w:noProof/>
          <w:sz w:val="22"/>
          <w:szCs w:val="22"/>
          <w:lang w:eastAsia="nl-NL"/>
        </w:rPr>
        <w:tab/>
      </w:r>
      <w:r>
        <w:rPr>
          <w:noProof/>
        </w:rPr>
        <w:t>Aanleiding</w:t>
      </w:r>
      <w:r>
        <w:rPr>
          <w:noProof/>
        </w:rPr>
        <w:tab/>
      </w:r>
      <w:r>
        <w:rPr>
          <w:noProof/>
        </w:rPr>
        <w:fldChar w:fldCharType="begin"/>
      </w:r>
      <w:r>
        <w:rPr>
          <w:noProof/>
        </w:rPr>
        <w:instrText xml:space="preserve"> PAGEREF _Toc106290202 \h </w:instrText>
      </w:r>
      <w:r>
        <w:rPr>
          <w:noProof/>
        </w:rPr>
      </w:r>
      <w:r>
        <w:rPr>
          <w:noProof/>
        </w:rPr>
        <w:fldChar w:fldCharType="separate"/>
      </w:r>
      <w:r>
        <w:rPr>
          <w:noProof/>
        </w:rPr>
        <w:t>3</w:t>
      </w:r>
      <w:r>
        <w:rPr>
          <w:noProof/>
        </w:rPr>
        <w:fldChar w:fldCharType="end"/>
      </w:r>
    </w:p>
    <w:p w14:paraId="5956EDB4" w14:textId="471C5F76"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3</w:t>
      </w:r>
      <w:r>
        <w:rPr>
          <w:rFonts w:asciiTheme="minorHAnsi" w:eastAsiaTheme="minorEastAsia" w:hAnsiTheme="minorHAnsi" w:cstheme="minorBidi"/>
          <w:b w:val="0"/>
          <w:noProof/>
          <w:sz w:val="22"/>
          <w:szCs w:val="22"/>
          <w:lang w:eastAsia="nl-NL"/>
        </w:rPr>
        <w:tab/>
      </w:r>
      <w:r>
        <w:rPr>
          <w:noProof/>
        </w:rPr>
        <w:t>Doel van de opdracht</w:t>
      </w:r>
      <w:r>
        <w:rPr>
          <w:noProof/>
        </w:rPr>
        <w:tab/>
      </w:r>
      <w:r>
        <w:rPr>
          <w:noProof/>
        </w:rPr>
        <w:fldChar w:fldCharType="begin"/>
      </w:r>
      <w:r>
        <w:rPr>
          <w:noProof/>
        </w:rPr>
        <w:instrText xml:space="preserve"> PAGEREF _Toc106290203 \h </w:instrText>
      </w:r>
      <w:r>
        <w:rPr>
          <w:noProof/>
        </w:rPr>
      </w:r>
      <w:r>
        <w:rPr>
          <w:noProof/>
        </w:rPr>
        <w:fldChar w:fldCharType="separate"/>
      </w:r>
      <w:r>
        <w:rPr>
          <w:noProof/>
        </w:rPr>
        <w:t>6</w:t>
      </w:r>
      <w:r>
        <w:rPr>
          <w:noProof/>
        </w:rPr>
        <w:fldChar w:fldCharType="end"/>
      </w:r>
    </w:p>
    <w:p w14:paraId="76E9EFD3" w14:textId="2A44DDD8"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4</w:t>
      </w:r>
      <w:r>
        <w:rPr>
          <w:rFonts w:asciiTheme="minorHAnsi" w:eastAsiaTheme="minorEastAsia" w:hAnsiTheme="minorHAnsi" w:cstheme="minorBidi"/>
          <w:b w:val="0"/>
          <w:noProof/>
          <w:sz w:val="22"/>
          <w:szCs w:val="22"/>
          <w:lang w:eastAsia="nl-NL"/>
        </w:rPr>
        <w:tab/>
      </w:r>
      <w:r>
        <w:rPr>
          <w:noProof/>
        </w:rPr>
        <w:t>Gewenste resultaten</w:t>
      </w:r>
      <w:r>
        <w:rPr>
          <w:noProof/>
        </w:rPr>
        <w:tab/>
      </w:r>
      <w:r>
        <w:rPr>
          <w:noProof/>
        </w:rPr>
        <w:fldChar w:fldCharType="begin"/>
      </w:r>
      <w:r>
        <w:rPr>
          <w:noProof/>
        </w:rPr>
        <w:instrText xml:space="preserve"> PAGEREF _Toc106290204 \h </w:instrText>
      </w:r>
      <w:r>
        <w:rPr>
          <w:noProof/>
        </w:rPr>
      </w:r>
      <w:r>
        <w:rPr>
          <w:noProof/>
        </w:rPr>
        <w:fldChar w:fldCharType="separate"/>
      </w:r>
      <w:r>
        <w:rPr>
          <w:noProof/>
        </w:rPr>
        <w:t>7</w:t>
      </w:r>
      <w:r>
        <w:rPr>
          <w:noProof/>
        </w:rPr>
        <w:fldChar w:fldCharType="end"/>
      </w:r>
    </w:p>
    <w:p w14:paraId="07A25EE7" w14:textId="36A58C26" w:rsidR="006B0E08" w:rsidRDefault="006B0E08">
      <w:pPr>
        <w:pStyle w:val="Inhopg2"/>
        <w:tabs>
          <w:tab w:val="left" w:pos="851"/>
        </w:tabs>
        <w:rPr>
          <w:rFonts w:asciiTheme="minorHAnsi" w:eastAsiaTheme="minorEastAsia" w:hAnsiTheme="minorHAnsi" w:cstheme="minorBidi"/>
          <w:noProof/>
          <w:sz w:val="22"/>
          <w:szCs w:val="22"/>
          <w:lang w:eastAsia="nl-NL"/>
        </w:rPr>
      </w:pPr>
      <w:r>
        <w:rPr>
          <w:noProof/>
        </w:rPr>
        <w:t>4.1</w:t>
      </w:r>
      <w:r>
        <w:rPr>
          <w:rFonts w:asciiTheme="minorHAnsi" w:eastAsiaTheme="minorEastAsia" w:hAnsiTheme="minorHAnsi" w:cstheme="minorBidi"/>
          <w:noProof/>
          <w:sz w:val="22"/>
          <w:szCs w:val="22"/>
          <w:lang w:eastAsia="nl-NL"/>
        </w:rPr>
        <w:tab/>
      </w:r>
      <w:r>
        <w:rPr>
          <w:noProof/>
        </w:rPr>
        <w:t>Fase 1: Kwantitatieve Analyse</w:t>
      </w:r>
      <w:r>
        <w:rPr>
          <w:noProof/>
        </w:rPr>
        <w:tab/>
      </w:r>
      <w:r>
        <w:rPr>
          <w:noProof/>
        </w:rPr>
        <w:fldChar w:fldCharType="begin"/>
      </w:r>
      <w:r>
        <w:rPr>
          <w:noProof/>
        </w:rPr>
        <w:instrText xml:space="preserve"> PAGEREF _Toc106290205 \h </w:instrText>
      </w:r>
      <w:r>
        <w:rPr>
          <w:noProof/>
        </w:rPr>
      </w:r>
      <w:r>
        <w:rPr>
          <w:noProof/>
        </w:rPr>
        <w:fldChar w:fldCharType="separate"/>
      </w:r>
      <w:r>
        <w:rPr>
          <w:noProof/>
        </w:rPr>
        <w:t>7</w:t>
      </w:r>
      <w:r>
        <w:rPr>
          <w:noProof/>
        </w:rPr>
        <w:fldChar w:fldCharType="end"/>
      </w:r>
    </w:p>
    <w:p w14:paraId="7B1F7119" w14:textId="626223A1" w:rsidR="006B0E08" w:rsidRDefault="006B0E08">
      <w:pPr>
        <w:pStyle w:val="Inhopg2"/>
        <w:tabs>
          <w:tab w:val="left" w:pos="851"/>
        </w:tabs>
        <w:rPr>
          <w:rFonts w:asciiTheme="minorHAnsi" w:eastAsiaTheme="minorEastAsia" w:hAnsiTheme="minorHAnsi" w:cstheme="minorBidi"/>
          <w:noProof/>
          <w:sz w:val="22"/>
          <w:szCs w:val="22"/>
          <w:lang w:eastAsia="nl-NL"/>
        </w:rPr>
      </w:pPr>
      <w:r>
        <w:rPr>
          <w:noProof/>
        </w:rPr>
        <w:t>4.2</w:t>
      </w:r>
      <w:r>
        <w:rPr>
          <w:rFonts w:asciiTheme="minorHAnsi" w:eastAsiaTheme="minorEastAsia" w:hAnsiTheme="minorHAnsi" w:cstheme="minorBidi"/>
          <w:noProof/>
          <w:sz w:val="22"/>
          <w:szCs w:val="22"/>
          <w:lang w:eastAsia="nl-NL"/>
        </w:rPr>
        <w:tab/>
      </w:r>
      <w:r>
        <w:rPr>
          <w:noProof/>
        </w:rPr>
        <w:t>Vervolg na huidige opdracht</w:t>
      </w:r>
      <w:r>
        <w:rPr>
          <w:noProof/>
        </w:rPr>
        <w:tab/>
      </w:r>
      <w:r>
        <w:rPr>
          <w:noProof/>
        </w:rPr>
        <w:fldChar w:fldCharType="begin"/>
      </w:r>
      <w:r>
        <w:rPr>
          <w:noProof/>
        </w:rPr>
        <w:instrText xml:space="preserve"> PAGEREF _Toc106290206 \h </w:instrText>
      </w:r>
      <w:r>
        <w:rPr>
          <w:noProof/>
        </w:rPr>
      </w:r>
      <w:r>
        <w:rPr>
          <w:noProof/>
        </w:rPr>
        <w:fldChar w:fldCharType="separate"/>
      </w:r>
      <w:r>
        <w:rPr>
          <w:noProof/>
        </w:rPr>
        <w:t>11</w:t>
      </w:r>
      <w:r>
        <w:rPr>
          <w:noProof/>
        </w:rPr>
        <w:fldChar w:fldCharType="end"/>
      </w:r>
    </w:p>
    <w:p w14:paraId="0042BA3B" w14:textId="05E1A8D1"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5</w:t>
      </w:r>
      <w:r>
        <w:rPr>
          <w:rFonts w:asciiTheme="minorHAnsi" w:eastAsiaTheme="minorEastAsia" w:hAnsiTheme="minorHAnsi" w:cstheme="minorBidi"/>
          <w:b w:val="0"/>
          <w:noProof/>
          <w:sz w:val="22"/>
          <w:szCs w:val="22"/>
          <w:lang w:eastAsia="nl-NL"/>
        </w:rPr>
        <w:tab/>
      </w:r>
      <w:r>
        <w:rPr>
          <w:noProof/>
        </w:rPr>
        <w:t>Organisatie en stakeholders</w:t>
      </w:r>
      <w:r>
        <w:rPr>
          <w:noProof/>
        </w:rPr>
        <w:tab/>
      </w:r>
      <w:r>
        <w:rPr>
          <w:noProof/>
        </w:rPr>
        <w:fldChar w:fldCharType="begin"/>
      </w:r>
      <w:r>
        <w:rPr>
          <w:noProof/>
        </w:rPr>
        <w:instrText xml:space="preserve"> PAGEREF _Toc106290207 \h </w:instrText>
      </w:r>
      <w:r>
        <w:rPr>
          <w:noProof/>
        </w:rPr>
      </w:r>
      <w:r>
        <w:rPr>
          <w:noProof/>
        </w:rPr>
        <w:fldChar w:fldCharType="separate"/>
      </w:r>
      <w:r>
        <w:rPr>
          <w:noProof/>
        </w:rPr>
        <w:t>11</w:t>
      </w:r>
      <w:r>
        <w:rPr>
          <w:noProof/>
        </w:rPr>
        <w:fldChar w:fldCharType="end"/>
      </w:r>
    </w:p>
    <w:p w14:paraId="1AEF1D83" w14:textId="424F318A" w:rsidR="006B0E08" w:rsidRDefault="006B0E08">
      <w:pPr>
        <w:pStyle w:val="Inhopg1"/>
        <w:tabs>
          <w:tab w:val="left" w:pos="851"/>
        </w:tabs>
        <w:rPr>
          <w:rFonts w:asciiTheme="minorHAnsi" w:eastAsiaTheme="minorEastAsia" w:hAnsiTheme="minorHAnsi" w:cstheme="minorBidi"/>
          <w:b w:val="0"/>
          <w:noProof/>
          <w:sz w:val="22"/>
          <w:szCs w:val="22"/>
          <w:lang w:eastAsia="nl-NL"/>
        </w:rPr>
      </w:pPr>
      <w:r>
        <w:rPr>
          <w:noProof/>
        </w:rPr>
        <w:t>6</w:t>
      </w:r>
      <w:r>
        <w:rPr>
          <w:rFonts w:asciiTheme="minorHAnsi" w:eastAsiaTheme="minorEastAsia" w:hAnsiTheme="minorHAnsi" w:cstheme="minorBidi"/>
          <w:b w:val="0"/>
          <w:noProof/>
          <w:sz w:val="22"/>
          <w:szCs w:val="22"/>
          <w:lang w:eastAsia="nl-NL"/>
        </w:rPr>
        <w:tab/>
      </w:r>
      <w:r>
        <w:rPr>
          <w:noProof/>
        </w:rPr>
        <w:t>Planning</w:t>
      </w:r>
      <w:r>
        <w:rPr>
          <w:noProof/>
        </w:rPr>
        <w:tab/>
      </w:r>
      <w:r>
        <w:rPr>
          <w:noProof/>
        </w:rPr>
        <w:fldChar w:fldCharType="begin"/>
      </w:r>
      <w:r>
        <w:rPr>
          <w:noProof/>
        </w:rPr>
        <w:instrText xml:space="preserve"> PAGEREF _Toc106290208 \h </w:instrText>
      </w:r>
      <w:r>
        <w:rPr>
          <w:noProof/>
        </w:rPr>
      </w:r>
      <w:r>
        <w:rPr>
          <w:noProof/>
        </w:rPr>
        <w:fldChar w:fldCharType="separate"/>
      </w:r>
      <w:r>
        <w:rPr>
          <w:noProof/>
        </w:rPr>
        <w:t>12</w:t>
      </w:r>
      <w:r>
        <w:rPr>
          <w:noProof/>
        </w:rPr>
        <w:fldChar w:fldCharType="end"/>
      </w:r>
    </w:p>
    <w:p w14:paraId="6895C8B0" w14:textId="624BE748" w:rsidR="00917F83" w:rsidRPr="003C12A0" w:rsidRDefault="00AC45A1" w:rsidP="009C43FA">
      <w:r>
        <w:rPr>
          <w:noProof/>
        </w:rPr>
        <w:fldChar w:fldCharType="end"/>
      </w:r>
    </w:p>
    <w:p w14:paraId="5540F6C1" w14:textId="0D6D780F" w:rsidR="005E2E82" w:rsidRDefault="00917F83" w:rsidP="009C43FA">
      <w:pPr>
        <w:pStyle w:val="Lijstopsomteken"/>
      </w:pPr>
      <w:r w:rsidRPr="003C12A0">
        <w:br w:type="page"/>
      </w:r>
    </w:p>
    <w:p w14:paraId="72B1FFA6" w14:textId="209060D2" w:rsidR="00086CC3" w:rsidRPr="00086CC3" w:rsidRDefault="00D4426E" w:rsidP="00086CC3">
      <w:pPr>
        <w:pStyle w:val="Kop1"/>
      </w:pPr>
      <w:bookmarkStart w:id="4" w:name="_Toc106290201"/>
      <w:r w:rsidRPr="00086CC3">
        <w:lastRenderedPageBreak/>
        <w:t>Opdrachtbeschrijving</w:t>
      </w:r>
      <w:bookmarkEnd w:id="4"/>
    </w:p>
    <w:p w14:paraId="6C7500EF" w14:textId="0E566897" w:rsidR="0082574D" w:rsidRPr="00C12F4F" w:rsidRDefault="002F2F19" w:rsidP="00D4426E">
      <w:pPr>
        <w:rPr>
          <w:rFonts w:cs="Arial"/>
        </w:rPr>
      </w:pPr>
      <w:r w:rsidRPr="004930D0">
        <w:rPr>
          <w:rFonts w:cs="Arial"/>
        </w:rPr>
        <w:t>Gemeente Eindhoven wil voor het gebied Eindhoven Noordwest</w:t>
      </w:r>
      <w:r w:rsidR="005D0198">
        <w:rPr>
          <w:rFonts w:cs="Arial"/>
        </w:rPr>
        <w:t xml:space="preserve"> </w:t>
      </w:r>
      <w:r w:rsidR="00DD3BF7">
        <w:rPr>
          <w:rFonts w:cs="Arial"/>
        </w:rPr>
        <w:t>(</w:t>
      </w:r>
      <w:r w:rsidR="00733391">
        <w:rPr>
          <w:rFonts w:cs="Arial"/>
        </w:rPr>
        <w:t>Hierna</w:t>
      </w:r>
      <w:r w:rsidR="007676A7">
        <w:rPr>
          <w:rFonts w:cs="Arial"/>
        </w:rPr>
        <w:t>:</w:t>
      </w:r>
      <w:r w:rsidR="00733391">
        <w:rPr>
          <w:rFonts w:cs="Arial"/>
        </w:rPr>
        <w:t xml:space="preserve"> ENW)</w:t>
      </w:r>
      <w:r w:rsidR="00F27ACB" w:rsidRPr="004930D0">
        <w:rPr>
          <w:rFonts w:cs="Arial"/>
        </w:rPr>
        <w:t>(afb</w:t>
      </w:r>
      <w:r w:rsidR="008A0BCF">
        <w:rPr>
          <w:rFonts w:cs="Arial"/>
        </w:rPr>
        <w:t>.</w:t>
      </w:r>
      <w:r w:rsidR="000460D3" w:rsidRPr="00887CF0">
        <w:rPr>
          <w:rFonts w:cs="Arial"/>
        </w:rPr>
        <w:t>1)</w:t>
      </w:r>
      <w:r w:rsidRPr="00E71201">
        <w:rPr>
          <w:rFonts w:cs="Arial"/>
        </w:rPr>
        <w:t xml:space="preserve"> een Energievisie laten opstellen.</w:t>
      </w:r>
      <w:r w:rsidR="004930D0" w:rsidRPr="00C12F4F">
        <w:rPr>
          <w:rFonts w:cs="Arial"/>
          <w:color w:val="1D1D1C"/>
          <w:shd w:val="clear" w:color="auto" w:fill="FFFFFF"/>
        </w:rPr>
        <w:t xml:space="preserve"> De Energievisie is een thematisch omgevingsvisie. Hierin</w:t>
      </w:r>
      <w:r w:rsidR="00887CF0">
        <w:rPr>
          <w:rFonts w:cs="Arial"/>
          <w:color w:val="1D1D1C"/>
          <w:shd w:val="clear" w:color="auto" w:fill="FFFFFF"/>
        </w:rPr>
        <w:t xml:space="preserve"> dient worden weer</w:t>
      </w:r>
      <w:r w:rsidR="004930D0" w:rsidRPr="00C12F4F">
        <w:rPr>
          <w:rFonts w:cs="Arial"/>
          <w:color w:val="1D1D1C"/>
          <w:shd w:val="clear" w:color="auto" w:fill="FFFFFF"/>
        </w:rPr>
        <w:t xml:space="preserve">geven hoe de doelen voor het energiebeleid vertalen naar maatregelen in omgevingsprogramma’s en regels in omgevingsplannen. De visie, de programma’s en de plannen bepalen samen welke energie-activiteiten we </w:t>
      </w:r>
      <w:r w:rsidR="00E71201">
        <w:rPr>
          <w:rFonts w:cs="Arial"/>
          <w:color w:val="1D1D1C"/>
          <w:shd w:val="clear" w:color="auto" w:fill="FFFFFF"/>
        </w:rPr>
        <w:t>kunnen</w:t>
      </w:r>
      <w:r w:rsidR="008679F6">
        <w:rPr>
          <w:rFonts w:cs="Arial"/>
          <w:color w:val="1D1D1C"/>
          <w:shd w:val="clear" w:color="auto" w:fill="FFFFFF"/>
        </w:rPr>
        <w:t xml:space="preserve"> </w:t>
      </w:r>
      <w:r w:rsidR="004930D0" w:rsidRPr="00C12F4F">
        <w:rPr>
          <w:rFonts w:cs="Arial"/>
          <w:color w:val="1D1D1C"/>
          <w:shd w:val="clear" w:color="auto" w:fill="FFFFFF"/>
        </w:rPr>
        <w:t>uitvoeren en welke omgevingsvergunningen we</w:t>
      </w:r>
      <w:r w:rsidR="00E71201">
        <w:rPr>
          <w:rFonts w:cs="Arial"/>
          <w:color w:val="1D1D1C"/>
          <w:shd w:val="clear" w:color="auto" w:fill="FFFFFF"/>
        </w:rPr>
        <w:t xml:space="preserve"> kunnen</w:t>
      </w:r>
      <w:r w:rsidR="004930D0" w:rsidRPr="00C12F4F">
        <w:rPr>
          <w:rFonts w:cs="Arial"/>
          <w:color w:val="1D1D1C"/>
          <w:shd w:val="clear" w:color="auto" w:fill="FFFFFF"/>
        </w:rPr>
        <w:t xml:space="preserve"> uitgeven.</w:t>
      </w:r>
      <w:r w:rsidRPr="004930D0">
        <w:rPr>
          <w:rFonts w:cs="Arial"/>
        </w:rPr>
        <w:t xml:space="preserve"> In deze Energievisie </w:t>
      </w:r>
      <w:r w:rsidR="00DC0030" w:rsidRPr="00C12F4F">
        <w:rPr>
          <w:rFonts w:cs="Arial"/>
        </w:rPr>
        <w:t>dient</w:t>
      </w:r>
      <w:r w:rsidRPr="00C12F4F">
        <w:rPr>
          <w:rFonts w:cs="Arial"/>
        </w:rPr>
        <w:t xml:space="preserve"> een analyse gemaakt </w:t>
      </w:r>
      <w:r w:rsidR="00DC0030" w:rsidRPr="00C12F4F">
        <w:rPr>
          <w:rFonts w:cs="Arial"/>
        </w:rPr>
        <w:t xml:space="preserve"> te worden </w:t>
      </w:r>
      <w:r w:rsidRPr="00C12F4F">
        <w:rPr>
          <w:rFonts w:cs="Arial"/>
        </w:rPr>
        <w:t xml:space="preserve">van de </w:t>
      </w:r>
      <w:r w:rsidR="0082574D" w:rsidRPr="00C12F4F">
        <w:rPr>
          <w:rFonts w:cs="Arial"/>
        </w:rPr>
        <w:t xml:space="preserve">beschikbare </w:t>
      </w:r>
      <w:r w:rsidRPr="00C12F4F">
        <w:rPr>
          <w:rFonts w:cs="Arial"/>
        </w:rPr>
        <w:t>energiestromen en mogelijke energie-oplossingen</w:t>
      </w:r>
      <w:r w:rsidR="00453BF6">
        <w:rPr>
          <w:rFonts w:cs="Arial"/>
        </w:rPr>
        <w:t xml:space="preserve"> </w:t>
      </w:r>
      <w:r w:rsidR="00DC0030" w:rsidRPr="00C12F4F">
        <w:rPr>
          <w:rFonts w:cs="Arial"/>
        </w:rPr>
        <w:t>(opwekking</w:t>
      </w:r>
      <w:r w:rsidR="0082574D" w:rsidRPr="00C12F4F">
        <w:rPr>
          <w:rFonts w:cs="Arial"/>
        </w:rPr>
        <w:t>,</w:t>
      </w:r>
      <w:r w:rsidR="00DC0030" w:rsidRPr="00C12F4F">
        <w:rPr>
          <w:rFonts w:cs="Arial"/>
        </w:rPr>
        <w:t xml:space="preserve"> verdeling)</w:t>
      </w:r>
      <w:r w:rsidRPr="00C12F4F">
        <w:rPr>
          <w:rFonts w:cs="Arial"/>
        </w:rPr>
        <w:t xml:space="preserve"> voor het gebied Eindhoven Noordwest</w:t>
      </w:r>
      <w:r w:rsidR="00453BF6">
        <w:rPr>
          <w:rFonts w:cs="Arial"/>
        </w:rPr>
        <w:t>. M</w:t>
      </w:r>
      <w:r w:rsidRPr="002239F4">
        <w:rPr>
          <w:rFonts w:cs="Arial"/>
        </w:rPr>
        <w:t>et</w:t>
      </w:r>
      <w:r w:rsidRPr="00C12F4F">
        <w:rPr>
          <w:rFonts w:cs="Arial"/>
        </w:rPr>
        <w:t xml:space="preserve"> als</w:t>
      </w:r>
      <w:r w:rsidR="00086CC3" w:rsidRPr="00C12F4F">
        <w:rPr>
          <w:rFonts w:cs="Arial"/>
        </w:rPr>
        <w:t xml:space="preserve"> doel</w:t>
      </w:r>
      <w:r w:rsidRPr="00C12F4F">
        <w:rPr>
          <w:rFonts w:cs="Arial"/>
        </w:rPr>
        <w:t xml:space="preserve"> </w:t>
      </w:r>
      <w:r w:rsidR="00086CC3" w:rsidRPr="00C12F4F">
        <w:rPr>
          <w:rFonts w:cs="Arial"/>
        </w:rPr>
        <w:t>inzicht te krijgen in hoe de energie in het gebied</w:t>
      </w:r>
      <w:r w:rsidRPr="00C12F4F">
        <w:rPr>
          <w:rFonts w:cs="Arial"/>
        </w:rPr>
        <w:t xml:space="preserve"> optimaal benu</w:t>
      </w:r>
      <w:r w:rsidR="00086CC3" w:rsidRPr="00C12F4F">
        <w:rPr>
          <w:rFonts w:cs="Arial"/>
        </w:rPr>
        <w:t>t kan worden</w:t>
      </w:r>
      <w:r w:rsidRPr="00C12F4F">
        <w:rPr>
          <w:rFonts w:cs="Arial"/>
        </w:rPr>
        <w:t>.</w:t>
      </w:r>
      <w:r w:rsidR="00086CC3" w:rsidRPr="00C12F4F">
        <w:rPr>
          <w:rFonts w:cs="Arial"/>
        </w:rPr>
        <w:t xml:space="preserve"> Het opstellen van de energievisie is verdeeld in twee fasen: </w:t>
      </w:r>
    </w:p>
    <w:p w14:paraId="47645E49" w14:textId="77777777" w:rsidR="0082574D" w:rsidRDefault="0082574D" w:rsidP="00D4426E"/>
    <w:p w14:paraId="71C6118C" w14:textId="6F548F61" w:rsidR="0082574D" w:rsidRDefault="007670F5" w:rsidP="00D4426E">
      <w:r>
        <w:t>F</w:t>
      </w:r>
      <w:r w:rsidR="00086CC3">
        <w:t>ase</w:t>
      </w:r>
      <w:bookmarkStart w:id="5" w:name="_Hlk105923675"/>
      <w:r w:rsidR="00086CC3">
        <w:t xml:space="preserve"> 1 </w:t>
      </w:r>
      <w:r>
        <w:t>betreft het i</w:t>
      </w:r>
      <w:r w:rsidR="00D43B7A">
        <w:t>n kaart brengen van de energiebehoefte</w:t>
      </w:r>
      <w:r w:rsidR="00733391">
        <w:t xml:space="preserve"> van alle huidige en toekomstige ontwikkeling</w:t>
      </w:r>
      <w:r w:rsidR="00C360FB">
        <w:t>e</w:t>
      </w:r>
      <w:r w:rsidR="00733391">
        <w:t>n van ENW</w:t>
      </w:r>
      <w:r w:rsidR="00605DF7">
        <w:t xml:space="preserve">. Daaraan gekoppeld </w:t>
      </w:r>
      <w:r w:rsidR="00086CC3">
        <w:t xml:space="preserve">een analyse </w:t>
      </w:r>
      <w:r w:rsidR="00E4170C">
        <w:t>va</w:t>
      </w:r>
      <w:r w:rsidR="00086CC3">
        <w:t xml:space="preserve">n </w:t>
      </w:r>
      <w:r w:rsidR="00C360FB">
        <w:t>potentiële</w:t>
      </w:r>
      <w:r w:rsidR="005300AA">
        <w:t xml:space="preserve"> </w:t>
      </w:r>
      <w:r>
        <w:t>energie-</w:t>
      </w:r>
      <w:r w:rsidR="005300AA">
        <w:t xml:space="preserve">opwekking </w:t>
      </w:r>
      <w:r>
        <w:t>en</w:t>
      </w:r>
      <w:r w:rsidR="005300AA">
        <w:t xml:space="preserve"> </w:t>
      </w:r>
      <w:r>
        <w:t>andere vormen</w:t>
      </w:r>
      <w:r w:rsidR="005300AA">
        <w:t xml:space="preserve"> van duurzame</w:t>
      </w:r>
      <w:r w:rsidR="00C360FB">
        <w:t xml:space="preserve"> </w:t>
      </w:r>
      <w:r w:rsidR="00086CC3">
        <w:t>oplossingen</w:t>
      </w:r>
      <w:r>
        <w:t xml:space="preserve"> die in het gebied te realiseren zijn</w:t>
      </w:r>
      <w:r w:rsidR="00A467BF">
        <w:t xml:space="preserve">, </w:t>
      </w:r>
      <w:r w:rsidR="00A467BF" w:rsidRPr="00A467BF">
        <w:t xml:space="preserve">inclusief een </w:t>
      </w:r>
      <w:r w:rsidR="00A467BF">
        <w:t xml:space="preserve">Masterplan </w:t>
      </w:r>
      <w:r w:rsidR="0032647A">
        <w:t>B</w:t>
      </w:r>
      <w:r w:rsidR="00A467BF" w:rsidRPr="00A467BF">
        <w:t>odemenergie</w:t>
      </w:r>
      <w:r w:rsidR="00F46AD7">
        <w:t>.</w:t>
      </w:r>
      <w:r w:rsidR="00FC4280">
        <w:t xml:space="preserve"> Onder energie wordt verstaan: warmte, koude en elektra, en de daarbij relevante energiedragers zoals waterstof.</w:t>
      </w:r>
    </w:p>
    <w:bookmarkEnd w:id="5"/>
    <w:p w14:paraId="5B9F78D2" w14:textId="77777777" w:rsidR="00C360FB" w:rsidRDefault="00C360FB" w:rsidP="00D4426E"/>
    <w:p w14:paraId="70BE97D0" w14:textId="77777777" w:rsidR="0082574D" w:rsidRPr="00170A84" w:rsidRDefault="005D0198" w:rsidP="00D4426E">
      <w:pPr>
        <w:rPr>
          <w:i/>
        </w:rPr>
      </w:pPr>
      <w:r w:rsidRPr="007670F5">
        <w:rPr>
          <w:i/>
          <w:iCs/>
        </w:rPr>
        <w:t xml:space="preserve">De huidige opdracht betreft enkel fase 1. Na fase 1 zal de opdracht voor fase 2 worden </w:t>
      </w:r>
      <w:r>
        <w:rPr>
          <w:i/>
          <w:iCs/>
        </w:rPr>
        <w:t>geformuleerd.</w:t>
      </w:r>
    </w:p>
    <w:p w14:paraId="035247FB" w14:textId="77777777" w:rsidR="005D0198" w:rsidRDefault="005D0198" w:rsidP="00D4426E"/>
    <w:p w14:paraId="3488DB73" w14:textId="574BD775" w:rsidR="00D4426E" w:rsidRDefault="007670F5" w:rsidP="00D4426E">
      <w:r>
        <w:t>F</w:t>
      </w:r>
      <w:r w:rsidR="00086CC3">
        <w:t>ase 2 is</w:t>
      </w:r>
      <w:r w:rsidR="00AC08B2">
        <w:t xml:space="preserve"> het opstellen van </w:t>
      </w:r>
      <w:r w:rsidR="00086CC3">
        <w:t>de integrale energievisie waarin zaken als rollen</w:t>
      </w:r>
      <w:r w:rsidR="00AC08B2">
        <w:t xml:space="preserve"> </w:t>
      </w:r>
      <w:r w:rsidR="00F25A50">
        <w:t>van de diverse stakeholders in de omgeving(ENW)</w:t>
      </w:r>
      <w:r w:rsidR="00086CC3">
        <w:t xml:space="preserve">, </w:t>
      </w:r>
      <w:r w:rsidR="004C55E4">
        <w:t xml:space="preserve">opstellen van haalbare </w:t>
      </w:r>
      <w:r w:rsidR="00086CC3">
        <w:t xml:space="preserve">business cases, </w:t>
      </w:r>
      <w:r w:rsidR="004C55E4">
        <w:t xml:space="preserve">opstellen </w:t>
      </w:r>
      <w:r w:rsidR="00F729B2">
        <w:t xml:space="preserve">van een </w:t>
      </w:r>
      <w:r w:rsidR="00086CC3">
        <w:t xml:space="preserve">prioritering en </w:t>
      </w:r>
      <w:r w:rsidR="00F729B2">
        <w:t xml:space="preserve">bijbehorende </w:t>
      </w:r>
      <w:r w:rsidR="00086CC3">
        <w:t>fasering verder worden uitgewerkt.</w:t>
      </w:r>
      <w:r w:rsidR="00E65C2A">
        <w:t xml:space="preserve"> Deze vraag wordt </w:t>
      </w:r>
      <w:r w:rsidR="003D7E32">
        <w:t>t.z.t.</w:t>
      </w:r>
      <w:r w:rsidR="00E65C2A">
        <w:t xml:space="preserve"> </w:t>
      </w:r>
      <w:r w:rsidR="003D7E32">
        <w:t xml:space="preserve">naar aanleiding van Fase </w:t>
      </w:r>
      <w:r w:rsidR="00B21D78">
        <w:t>1</w:t>
      </w:r>
      <w:r w:rsidR="003D7E32">
        <w:t xml:space="preserve"> </w:t>
      </w:r>
      <w:r w:rsidR="00B21F3A">
        <w:t>verder geconcretiseerd op basis van de resultaten in fase</w:t>
      </w:r>
      <w:r w:rsidR="003C2808">
        <w:t xml:space="preserve"> 1.</w:t>
      </w:r>
    </w:p>
    <w:p w14:paraId="79987C11" w14:textId="77777777" w:rsidR="00F729B2" w:rsidRDefault="00F729B2" w:rsidP="00D4426E"/>
    <w:p w14:paraId="0930529D" w14:textId="0DB5DBBA" w:rsidR="00086CC3" w:rsidRDefault="00086CC3" w:rsidP="00D4426E">
      <w:r>
        <w:t xml:space="preserve">In onderstaande alinea’s wordt de opdracht </w:t>
      </w:r>
      <w:r w:rsidR="005D0198">
        <w:t>met betrekking tot fase 1</w:t>
      </w:r>
      <w:r>
        <w:t xml:space="preserve"> in detail beschreven.</w:t>
      </w:r>
    </w:p>
    <w:p w14:paraId="0DABCAA0" w14:textId="77777777" w:rsidR="00D4426E" w:rsidRPr="00D4426E" w:rsidRDefault="00D4426E" w:rsidP="00D4426E"/>
    <w:p w14:paraId="4D08EFB7" w14:textId="5087853A" w:rsidR="00947378" w:rsidRPr="00947378" w:rsidRDefault="00947378" w:rsidP="009C43FA">
      <w:pPr>
        <w:pStyle w:val="Kop1"/>
      </w:pPr>
      <w:bookmarkStart w:id="6" w:name="_Toc106290202"/>
      <w:r>
        <w:t>Aanleiding</w:t>
      </w:r>
      <w:bookmarkEnd w:id="6"/>
    </w:p>
    <w:p w14:paraId="4DF8A700" w14:textId="77777777" w:rsidR="0042041F" w:rsidRDefault="00C44611" w:rsidP="009C43FA">
      <w:r>
        <w:t>De ambitie van Eindhoven is om aardgasvrij te zijn in 2050.</w:t>
      </w:r>
      <w:r w:rsidR="00F81F14">
        <w:t xml:space="preserve"> </w:t>
      </w:r>
      <w:r w:rsidR="00254DB2">
        <w:t xml:space="preserve">Met de deelname van Eindhoven-Helmond aan de Europese missie ‘Klimaatneutrale en Slimme steden’ (maart 2022) komt daarbovenop de ambitie om als stad in 2030 al klimaatneutraal te zijn. Dat is een hoge ambitie waarvan op dit moment nog niet duidelijk is via welke stappen deze ambitie precies gerealiseerd kan worden. De Energievisie voor Noordwest zal één van de </w:t>
      </w:r>
      <w:r w:rsidR="00F81F14">
        <w:t>stukken</w:t>
      </w:r>
      <w:r w:rsidR="00254DB2">
        <w:t xml:space="preserve"> van deze puzzel zijn.</w:t>
      </w:r>
    </w:p>
    <w:p w14:paraId="64180B06" w14:textId="77777777" w:rsidR="00C44611" w:rsidRDefault="00C44611" w:rsidP="002F2F19"/>
    <w:p w14:paraId="7B92FAB7" w14:textId="2E96FA7D" w:rsidR="00D73CB8" w:rsidRDefault="00947378" w:rsidP="002F2F19">
      <w:r>
        <w:t xml:space="preserve">Eindhoven Noordwest </w:t>
      </w:r>
      <w:r w:rsidR="00234EE3">
        <w:t xml:space="preserve">is één van de drie groene wiggen van Eindhoven, </w:t>
      </w:r>
      <w:r w:rsidR="004C5D35">
        <w:t>naast</w:t>
      </w:r>
      <w:r w:rsidR="00234EE3">
        <w:t xml:space="preserve"> de Genneper Parken en de Karpen. </w:t>
      </w:r>
      <w:r w:rsidR="004C5D35">
        <w:t xml:space="preserve">Noordwest </w:t>
      </w:r>
      <w:r w:rsidR="00FD0987">
        <w:t xml:space="preserve">verbindt </w:t>
      </w:r>
      <w:r w:rsidR="00463EA6">
        <w:t xml:space="preserve">met </w:t>
      </w:r>
      <w:r w:rsidR="008438AC">
        <w:t xml:space="preserve">haar grote groengebieden </w:t>
      </w:r>
      <w:r w:rsidR="00FD0987">
        <w:t xml:space="preserve">het centrum van Eindhoven </w:t>
      </w:r>
      <w:r w:rsidR="00030662">
        <w:t xml:space="preserve">met het </w:t>
      </w:r>
      <w:r w:rsidR="008438AC">
        <w:t xml:space="preserve">omliggende landschap van het </w:t>
      </w:r>
      <w:r w:rsidR="00030662">
        <w:t>Groene Woud</w:t>
      </w:r>
      <w:r w:rsidR="008438AC">
        <w:t xml:space="preserve">. </w:t>
      </w:r>
      <w:r w:rsidR="00C22261">
        <w:t>Het heeft echter</w:t>
      </w:r>
      <w:r>
        <w:t xml:space="preserve"> ook diverse werklocaties met een (boven)regionale functie. </w:t>
      </w:r>
      <w:r w:rsidR="00D73CB8">
        <w:t>Zoals</w:t>
      </w:r>
      <w:r w:rsidR="00093579">
        <w:t xml:space="preserve"> niet limitatief</w:t>
      </w:r>
      <w:r w:rsidR="00D73CB8">
        <w:t>:</w:t>
      </w:r>
    </w:p>
    <w:p w14:paraId="15C6005F" w14:textId="4F0F389F" w:rsidR="00466D1F" w:rsidRDefault="00277113" w:rsidP="00466D1F">
      <w:pPr>
        <w:pStyle w:val="Lijstalinea"/>
        <w:numPr>
          <w:ilvl w:val="0"/>
          <w:numId w:val="14"/>
        </w:numPr>
      </w:pPr>
      <w:r>
        <w:t>H</w:t>
      </w:r>
      <w:r w:rsidR="00947378">
        <w:t>et Eindhoven Airport District (</w:t>
      </w:r>
      <w:r w:rsidR="00942BBE">
        <w:t xml:space="preserve">hierna: </w:t>
      </w:r>
      <w:r w:rsidR="00947378">
        <w:t xml:space="preserve">EAD), </w:t>
      </w:r>
    </w:p>
    <w:p w14:paraId="7A4FF9FC" w14:textId="25366E7F" w:rsidR="00466D1F" w:rsidRDefault="00277113" w:rsidP="00466D1F">
      <w:pPr>
        <w:pStyle w:val="Lijstalinea"/>
        <w:numPr>
          <w:ilvl w:val="0"/>
          <w:numId w:val="14"/>
        </w:numPr>
      </w:pPr>
      <w:r>
        <w:t>D</w:t>
      </w:r>
      <w:r w:rsidR="00942BBE">
        <w:t>e</w:t>
      </w:r>
      <w:r>
        <w:t xml:space="preserve"> grote</w:t>
      </w:r>
      <w:r w:rsidR="0064385B">
        <w:t>ndeels</w:t>
      </w:r>
      <w:r w:rsidR="00947378">
        <w:t xml:space="preserve"> nieuw te ontwikkelen Brainport Industries Campus (</w:t>
      </w:r>
      <w:r w:rsidR="00942BBE">
        <w:t xml:space="preserve">hierna: </w:t>
      </w:r>
      <w:r w:rsidR="00947378">
        <w:t>BIC)</w:t>
      </w:r>
    </w:p>
    <w:p w14:paraId="629889DC" w14:textId="15A2049F" w:rsidR="00093579" w:rsidRDefault="00947378" w:rsidP="00093579">
      <w:pPr>
        <w:pStyle w:val="Lijstalinea"/>
        <w:numPr>
          <w:ilvl w:val="0"/>
          <w:numId w:val="14"/>
        </w:numPr>
      </w:pPr>
      <w:r>
        <w:t>het Goederen Distributie Centrum (</w:t>
      </w:r>
      <w:r w:rsidR="00942BBE">
        <w:t xml:space="preserve">hierna; </w:t>
      </w:r>
      <w:r>
        <w:t xml:space="preserve">GDC). </w:t>
      </w:r>
    </w:p>
    <w:p w14:paraId="2AA3C3EA" w14:textId="77777777" w:rsidR="00093579" w:rsidRDefault="00093579" w:rsidP="00C12F4F">
      <w:pPr>
        <w:pStyle w:val="Lijstalinea"/>
      </w:pPr>
    </w:p>
    <w:p w14:paraId="34134D0A" w14:textId="03981744" w:rsidR="00C4665D" w:rsidRDefault="00947378" w:rsidP="00170A84">
      <w:r>
        <w:t>Het gebied wordt doorkruist door de Randweg/A2 en het Beatrixkanaal en grenst aan de woonwijk Meerhoven</w:t>
      </w:r>
      <w:r w:rsidR="00942BBE">
        <w:t>,</w:t>
      </w:r>
      <w:r>
        <w:t xml:space="preserve"> aan de gemeentes Veldhoven, </w:t>
      </w:r>
      <w:r w:rsidR="009F675F">
        <w:t>Eersel</w:t>
      </w:r>
      <w:r>
        <w:t xml:space="preserve">, Oirschot en Best. </w:t>
      </w:r>
    </w:p>
    <w:p w14:paraId="3D3E42CB" w14:textId="77777777" w:rsidR="00CC28C1" w:rsidRDefault="00CC28C1" w:rsidP="00093579">
      <w:pPr>
        <w:pStyle w:val="Lijstalinea"/>
      </w:pPr>
    </w:p>
    <w:p w14:paraId="22A8AB17" w14:textId="141F457D" w:rsidR="00942BBE" w:rsidRDefault="00947378" w:rsidP="00170A84">
      <w:r>
        <w:lastRenderedPageBreak/>
        <w:t xml:space="preserve">In dit gebied zijn verschillende ontwikkelingen (incl. bijbehorende energiebehoefte) gaande en de wens en noodzaak is om </w:t>
      </w:r>
      <w:r w:rsidR="00942BBE">
        <w:t>de</w:t>
      </w:r>
      <w:r w:rsidR="00895225">
        <w:t>ze</w:t>
      </w:r>
      <w:r w:rsidR="00942BBE">
        <w:t xml:space="preserve"> ontwikkelingen </w:t>
      </w:r>
      <w:r>
        <w:t xml:space="preserve">zo energieneutraal mogelijk te </w:t>
      </w:r>
      <w:r w:rsidR="00895225">
        <w:t>realiseren</w:t>
      </w:r>
      <w:r>
        <w:t xml:space="preserve">. Daarbij speelt, zoals voor andere delen van Eindhoven, ook voor Noordwest </w:t>
      </w:r>
      <w:r w:rsidR="00C82935">
        <w:t>het gebrek aan</w:t>
      </w:r>
      <w:r w:rsidR="00CC28C1">
        <w:t xml:space="preserve"> </w:t>
      </w:r>
      <w:r>
        <w:t xml:space="preserve">capaciteit van het elektriciteitsnet een belangrijke rol. </w:t>
      </w:r>
    </w:p>
    <w:p w14:paraId="6A5ECDDC" w14:textId="77777777" w:rsidR="00942BBE" w:rsidRDefault="00942BBE" w:rsidP="002F2F19"/>
    <w:p w14:paraId="6AE12B86" w14:textId="1761C707" w:rsidR="00947378" w:rsidRDefault="00947378" w:rsidP="002F2F19">
      <w:r>
        <w:t xml:space="preserve">Een aantal partijen in het gebied </w:t>
      </w:r>
      <w:r w:rsidR="00F656D3">
        <w:t>(o.a. Eindhoven Airport, Vliegbasis Eindhoven</w:t>
      </w:r>
      <w:r w:rsidR="00D00280">
        <w:t xml:space="preserve"> en</w:t>
      </w:r>
      <w:r w:rsidR="00F656D3">
        <w:t xml:space="preserve"> </w:t>
      </w:r>
      <w:r w:rsidR="000F51D5">
        <w:t>Flight Forum</w:t>
      </w:r>
      <w:r w:rsidR="00D00280">
        <w:t>)</w:t>
      </w:r>
      <w:r>
        <w:t xml:space="preserve"> heeft reeds uitgesproken dat </w:t>
      </w:r>
      <w:r w:rsidR="00942BBE">
        <w:t xml:space="preserve">middels </w:t>
      </w:r>
      <w:r>
        <w:t>samenwerking met elkaar,  de gemeente en  andere relevante stakeholders rondom energie essentieel is om een toekomstbestendig en energieneutraal Eindhoven Noordwest te ontwikkelen. Omdat er kansen worden gezien</w:t>
      </w:r>
      <w:r w:rsidR="00AB53BC">
        <w:t xml:space="preserve"> van</w:t>
      </w:r>
      <w:r>
        <w:t xml:space="preserve"> het samenbrengen van de verschillende initiatieven in het gebied (o.a. EAD samenwerking op het gebied van energie</w:t>
      </w:r>
      <w:r w:rsidR="002E486B">
        <w:t>;</w:t>
      </w:r>
      <w:r w:rsidR="00AB53BC">
        <w:t xml:space="preserve"> en </w:t>
      </w:r>
      <w:r>
        <w:t>het traject rondom de totstandkoming</w:t>
      </w:r>
      <w:r w:rsidR="00AB53BC">
        <w:t xml:space="preserve"> </w:t>
      </w:r>
      <w:r w:rsidR="006B03CD">
        <w:t xml:space="preserve">van </w:t>
      </w:r>
      <w:r w:rsidR="00F868A8">
        <w:t xml:space="preserve">afspraken </w:t>
      </w:r>
      <w:r w:rsidR="004809E7">
        <w:t xml:space="preserve">voor de ontwikkeling van </w:t>
      </w:r>
      <w:r>
        <w:t xml:space="preserve">BIC2) is er </w:t>
      </w:r>
      <w:r w:rsidR="00AB53BC">
        <w:t xml:space="preserve">een duidelijke </w:t>
      </w:r>
      <w:r>
        <w:t>behoefte aan een gedragen visie en uitvoeringsprogramma t.a.v. de energievoorziening</w:t>
      </w:r>
      <w:r w:rsidR="00AB53BC">
        <w:t xml:space="preserve"> voor geheel Eindhoven Noordwest</w:t>
      </w:r>
      <w:r w:rsidR="00111C09">
        <w:t xml:space="preserve"> (afb 01)</w:t>
      </w:r>
      <w:r>
        <w:t>.</w:t>
      </w:r>
      <w:r w:rsidR="00111C09">
        <w:t xml:space="preserve"> Waarbij geldt dat</w:t>
      </w:r>
      <w:r w:rsidR="00111C09" w:rsidRPr="00111C09">
        <w:rPr>
          <w:noProof/>
        </w:rPr>
        <w:t xml:space="preserve"> </w:t>
      </w:r>
      <w:r w:rsidR="00F507FA">
        <w:rPr>
          <w:noProof/>
        </w:rPr>
        <w:t>o</w:t>
      </w:r>
      <w:r w:rsidR="00111C09" w:rsidRPr="00B907F2">
        <w:rPr>
          <w:noProof/>
        </w:rPr>
        <w:t>ok het aangrenzende Park Forum en de verbinding met de biomassacentrale Meerhoven van belang</w:t>
      </w:r>
      <w:r w:rsidR="00292879">
        <w:rPr>
          <w:noProof/>
        </w:rPr>
        <w:t xml:space="preserve"> zijn;</w:t>
      </w:r>
      <w:r w:rsidR="00111C09" w:rsidRPr="00B907F2">
        <w:rPr>
          <w:noProof/>
        </w:rPr>
        <w:t xml:space="preserve"> deze dienen</w:t>
      </w:r>
      <w:r w:rsidR="00111C09">
        <w:rPr>
          <w:noProof/>
        </w:rPr>
        <w:t xml:space="preserve"> </w:t>
      </w:r>
      <w:r w:rsidR="00111C09" w:rsidRPr="00B907F2">
        <w:rPr>
          <w:noProof/>
        </w:rPr>
        <w:t>te worden meegenomen in de analyses</w:t>
      </w:r>
      <w:r w:rsidR="00111C09">
        <w:rPr>
          <w:noProof/>
        </w:rPr>
        <w:t>.</w:t>
      </w:r>
    </w:p>
    <w:p w14:paraId="035D2361" w14:textId="00CFE701" w:rsidR="008D6005" w:rsidRPr="00B907F2" w:rsidRDefault="008D6005" w:rsidP="009C43FA"/>
    <w:tbl>
      <w:tblPr>
        <w:tblStyle w:val="Tabelraster"/>
        <w:tblW w:w="0" w:type="auto"/>
        <w:tblLook w:val="04A0" w:firstRow="1" w:lastRow="0" w:firstColumn="1" w:lastColumn="0" w:noHBand="0" w:noVBand="1"/>
      </w:tblPr>
      <w:tblGrid>
        <w:gridCol w:w="7106"/>
      </w:tblGrid>
      <w:tr w:rsidR="008D6005" w:rsidRPr="00B907F2" w14:paraId="40EA03FB" w14:textId="77777777" w:rsidTr="003D3281">
        <w:tc>
          <w:tcPr>
            <w:tcW w:w="9210" w:type="dxa"/>
            <w:tcBorders>
              <w:top w:val="single" w:sz="4" w:space="0" w:color="auto"/>
              <w:left w:val="single" w:sz="4" w:space="0" w:color="auto"/>
              <w:bottom w:val="single" w:sz="4" w:space="0" w:color="auto"/>
              <w:right w:val="single" w:sz="4" w:space="0" w:color="auto"/>
            </w:tcBorders>
          </w:tcPr>
          <w:p w14:paraId="2722FEBB" w14:textId="1EE72709" w:rsidR="008D6005" w:rsidRPr="00B907F2" w:rsidRDefault="00954500" w:rsidP="009C43FA">
            <w:r>
              <w:rPr>
                <w:noProof/>
              </w:rPr>
              <w:pict w14:anchorId="5AAB94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Afbeelding met kaartAutomatisch gegenereerde beschrijving" style="width:347.5pt;height:268.5pt;visibility:visible">
                  <v:imagedata r:id="rId14" o:title="Afbeelding met kaartAutomatisch gegenereerde beschrijving"/>
                </v:shape>
              </w:pict>
            </w:r>
          </w:p>
          <w:p w14:paraId="4FE411BB" w14:textId="77777777" w:rsidR="00AB53BC" w:rsidRDefault="008D6005" w:rsidP="009C43FA">
            <w:pPr>
              <w:rPr>
                <w:noProof/>
              </w:rPr>
            </w:pPr>
            <w:r w:rsidRPr="00B907F2">
              <w:rPr>
                <w:noProof/>
              </w:rPr>
              <w:t xml:space="preserve">Eindhoven Noordwest met de verschillende deelgebieden. </w:t>
            </w:r>
          </w:p>
          <w:p w14:paraId="5AB33085" w14:textId="77777777" w:rsidR="008D6005" w:rsidRDefault="008D6005" w:rsidP="009C43FA">
            <w:pPr>
              <w:rPr>
                <w:noProof/>
              </w:rPr>
            </w:pPr>
            <w:bookmarkStart w:id="7" w:name="_Hlk104370097"/>
            <w:r w:rsidRPr="00B907F2">
              <w:rPr>
                <w:noProof/>
              </w:rPr>
              <w:t>Ook het aangrenzende Park Forum en de verbinding met de biomassacentrale Meerhoven zijn van belang, deze dienen</w:t>
            </w:r>
            <w:r w:rsidR="004C0813">
              <w:rPr>
                <w:noProof/>
              </w:rPr>
              <w:t xml:space="preserve"> </w:t>
            </w:r>
            <w:r w:rsidRPr="00B907F2">
              <w:rPr>
                <w:noProof/>
              </w:rPr>
              <w:t>te worden meegenomen in de analyses</w:t>
            </w:r>
            <w:r w:rsidR="004C0813">
              <w:rPr>
                <w:noProof/>
              </w:rPr>
              <w:t>.</w:t>
            </w:r>
            <w:bookmarkEnd w:id="7"/>
          </w:p>
          <w:p w14:paraId="192BD07D" w14:textId="26285206" w:rsidR="004D07F9" w:rsidRPr="00B907F2" w:rsidRDefault="004D07F9" w:rsidP="009C43FA">
            <w:pPr>
              <w:rPr>
                <w:noProof/>
              </w:rPr>
            </w:pPr>
            <w:r>
              <w:rPr>
                <w:noProof/>
              </w:rPr>
              <w:t>Afb 1</w:t>
            </w:r>
          </w:p>
        </w:tc>
      </w:tr>
    </w:tbl>
    <w:p w14:paraId="281E2707" w14:textId="6BFD5CD3" w:rsidR="00364D28" w:rsidRDefault="00364D28" w:rsidP="00364D28"/>
    <w:p w14:paraId="71DEEC48" w14:textId="6342939F" w:rsidR="00954500" w:rsidRDefault="00954500" w:rsidP="00364D28"/>
    <w:p w14:paraId="0C261A60" w14:textId="77777777" w:rsidR="00954500" w:rsidRPr="00E91534" w:rsidRDefault="00954500" w:rsidP="00364D28"/>
    <w:p w14:paraId="27CC113C" w14:textId="77777777" w:rsidR="00364D28" w:rsidRPr="00B61016" w:rsidRDefault="00364D28" w:rsidP="00364D28">
      <w:pPr>
        <w:rPr>
          <w:i/>
          <w:iCs/>
        </w:rPr>
      </w:pPr>
      <w:r w:rsidRPr="00B61016">
        <w:rPr>
          <w:i/>
          <w:iCs/>
        </w:rPr>
        <w:lastRenderedPageBreak/>
        <w:t>Netbelasting Eindhoven Noordwest</w:t>
      </w:r>
    </w:p>
    <w:p w14:paraId="39A71E56" w14:textId="053D65E2" w:rsidR="00CE0255" w:rsidRPr="006E79CE" w:rsidRDefault="00364D28" w:rsidP="00364D28">
      <w:pPr>
        <w:rPr>
          <w:rStyle w:val="Subtielebenadrukking"/>
          <w:i w:val="0"/>
          <w:iCs w:val="0"/>
          <w:color w:val="auto"/>
        </w:rPr>
      </w:pPr>
      <w:r w:rsidRPr="009C43FA">
        <w:t xml:space="preserve">De netbelasting neemt toe door </w:t>
      </w:r>
      <w:r w:rsidR="00436E27">
        <w:t xml:space="preserve">enerzijds </w:t>
      </w:r>
      <w:r w:rsidRPr="009C43FA">
        <w:t>een groei van energieproductie</w:t>
      </w:r>
      <w:r w:rsidR="002E486B">
        <w:t xml:space="preserve"> (levering van energie op het net)</w:t>
      </w:r>
      <w:r w:rsidR="008B4C83">
        <w:t>.</w:t>
      </w:r>
      <w:r w:rsidRPr="009C43FA">
        <w:t xml:space="preserve"> </w:t>
      </w:r>
      <w:r w:rsidR="002E486B">
        <w:t>I</w:t>
      </w:r>
      <w:r w:rsidRPr="009C43FA">
        <w:t xml:space="preserve">n ENW </w:t>
      </w:r>
      <w:r w:rsidR="008B4C83">
        <w:t xml:space="preserve">wordt dit </w:t>
      </w:r>
      <w:r w:rsidRPr="009C43FA">
        <w:t>gekenmerkt door</w:t>
      </w:r>
      <w:r w:rsidR="00717498">
        <w:t xml:space="preserve"> de toename</w:t>
      </w:r>
      <w:r w:rsidR="000F15C1">
        <w:t xml:space="preserve"> van</w:t>
      </w:r>
      <w:r w:rsidRPr="009C43FA">
        <w:t xml:space="preserve"> zonnepanelen</w:t>
      </w:r>
      <w:r w:rsidR="001D5DCD">
        <w:t xml:space="preserve"> </w:t>
      </w:r>
      <w:r w:rsidR="002E486B">
        <w:t>op daken van zowel bedrijven als particulieren.</w:t>
      </w:r>
      <w:r w:rsidR="001D5DCD">
        <w:t xml:space="preserve"> </w:t>
      </w:r>
      <w:r w:rsidR="00436E27">
        <w:t xml:space="preserve">Anderzijds </w:t>
      </w:r>
      <w:r w:rsidRPr="009C43FA">
        <w:t>groei</w:t>
      </w:r>
      <w:r w:rsidR="009F51AB">
        <w:t>t</w:t>
      </w:r>
      <w:r w:rsidR="00681955">
        <w:t xml:space="preserve"> </w:t>
      </w:r>
      <w:r w:rsidR="009F51AB">
        <w:t xml:space="preserve">ook </w:t>
      </w:r>
      <w:r w:rsidR="00681955">
        <w:t xml:space="preserve">de </w:t>
      </w:r>
      <w:r w:rsidRPr="009C43FA">
        <w:t>energieconsumptie</w:t>
      </w:r>
      <w:r w:rsidR="002E486B">
        <w:t xml:space="preserve"> (</w:t>
      </w:r>
      <w:r w:rsidR="004B26D4">
        <w:t>het afnemen van</w:t>
      </w:r>
      <w:r w:rsidRPr="009C43FA">
        <w:t xml:space="preserve"> </w:t>
      </w:r>
      <w:r w:rsidR="002E486B">
        <w:t xml:space="preserve">energie </w:t>
      </w:r>
      <w:r w:rsidR="009F51AB">
        <w:t>door</w:t>
      </w:r>
      <w:r w:rsidR="002E486B">
        <w:t xml:space="preserve"> </w:t>
      </w:r>
      <w:r w:rsidR="009F51AB">
        <w:t>gebruikers)</w:t>
      </w:r>
      <w:r w:rsidRPr="009C43FA">
        <w:t>. De</w:t>
      </w:r>
      <w:r w:rsidR="00CE0255">
        <w:t>ze</w:t>
      </w:r>
      <w:r w:rsidRPr="009C43FA">
        <w:t xml:space="preserve"> </w:t>
      </w:r>
      <w:r w:rsidR="00B279B7">
        <w:t>toename</w:t>
      </w:r>
      <w:r w:rsidR="00B279B7" w:rsidRPr="009C43FA">
        <w:t xml:space="preserve"> </w:t>
      </w:r>
      <w:r w:rsidRPr="009C43FA">
        <w:t>van</w:t>
      </w:r>
      <w:r w:rsidR="00574BC0">
        <w:t xml:space="preserve"> de</w:t>
      </w:r>
      <w:r w:rsidR="00B279B7">
        <w:t xml:space="preserve"> elektriciteits</w:t>
      </w:r>
      <w:r w:rsidR="00574BC0">
        <w:t>behoefte</w:t>
      </w:r>
      <w:r w:rsidR="00170A84">
        <w:t xml:space="preserve"> </w:t>
      </w:r>
      <w:r>
        <w:rPr>
          <w:rStyle w:val="Subtielebenadrukking"/>
          <w:rFonts w:cs="Arial"/>
          <w:i w:val="0"/>
          <w:iCs w:val="0"/>
          <w:color w:val="000000"/>
          <w:szCs w:val="18"/>
        </w:rPr>
        <w:t xml:space="preserve">komt vooral omdat </w:t>
      </w:r>
      <w:r w:rsidR="009F51AB">
        <w:rPr>
          <w:rStyle w:val="Subtielebenadrukking"/>
          <w:rFonts w:cs="Arial"/>
          <w:i w:val="0"/>
          <w:iCs w:val="0"/>
          <w:color w:val="000000"/>
          <w:szCs w:val="18"/>
        </w:rPr>
        <w:t>door bedrijven</w:t>
      </w:r>
      <w:r>
        <w:rPr>
          <w:rStyle w:val="Subtielebenadrukking"/>
          <w:rFonts w:cs="Arial"/>
          <w:i w:val="0"/>
          <w:iCs w:val="0"/>
          <w:color w:val="000000"/>
          <w:szCs w:val="18"/>
        </w:rPr>
        <w:t xml:space="preserve"> afscheid wordt genomen van fossiele bronnen. </w:t>
      </w:r>
      <w:r w:rsidR="00CE0255">
        <w:rPr>
          <w:rStyle w:val="Subtielebenadrukking"/>
          <w:rFonts w:cs="Arial"/>
          <w:i w:val="0"/>
          <w:iCs w:val="0"/>
          <w:color w:val="000000"/>
          <w:szCs w:val="18"/>
        </w:rPr>
        <w:t>B</w:t>
      </w:r>
      <w:r>
        <w:rPr>
          <w:rStyle w:val="Subtielebenadrukking"/>
          <w:rFonts w:cs="Arial"/>
          <w:i w:val="0"/>
          <w:iCs w:val="0"/>
          <w:color w:val="000000"/>
          <w:szCs w:val="18"/>
        </w:rPr>
        <w:t>edrijfsprocessen</w:t>
      </w:r>
      <w:r w:rsidR="00D23F6C">
        <w:rPr>
          <w:rStyle w:val="Subtielebenadrukking"/>
          <w:rFonts w:cs="Arial"/>
          <w:i w:val="0"/>
          <w:iCs w:val="0"/>
          <w:color w:val="000000"/>
          <w:szCs w:val="18"/>
        </w:rPr>
        <w:t xml:space="preserve"> </w:t>
      </w:r>
      <w:r>
        <w:rPr>
          <w:rStyle w:val="Subtielebenadrukking"/>
          <w:rFonts w:cs="Arial"/>
          <w:i w:val="0"/>
          <w:iCs w:val="0"/>
          <w:color w:val="000000"/>
          <w:szCs w:val="18"/>
        </w:rPr>
        <w:t>en verwarming van gebouwen worden geëlektrificeerd. D</w:t>
      </w:r>
      <w:r w:rsidR="00CE0255">
        <w:rPr>
          <w:rStyle w:val="Subtielebenadrukking"/>
          <w:rFonts w:cs="Arial"/>
          <w:i w:val="0"/>
          <w:iCs w:val="0"/>
          <w:color w:val="000000"/>
          <w:szCs w:val="18"/>
        </w:rPr>
        <w:t>aarnaast is d</w:t>
      </w:r>
      <w:r>
        <w:rPr>
          <w:rStyle w:val="Subtielebenadrukking"/>
          <w:rFonts w:cs="Arial"/>
          <w:i w:val="0"/>
          <w:iCs w:val="0"/>
          <w:color w:val="000000"/>
          <w:szCs w:val="18"/>
        </w:rPr>
        <w:t xml:space="preserve">e elektrificatie van mobiliteit is een tweede veroorzaker in de groei van </w:t>
      </w:r>
      <w:r w:rsidR="00B279B7">
        <w:rPr>
          <w:rStyle w:val="Subtielebenadrukking"/>
          <w:rFonts w:cs="Arial"/>
          <w:i w:val="0"/>
          <w:iCs w:val="0"/>
          <w:color w:val="000000"/>
          <w:szCs w:val="18"/>
        </w:rPr>
        <w:t xml:space="preserve">de </w:t>
      </w:r>
      <w:r>
        <w:rPr>
          <w:rStyle w:val="Subtielebenadrukking"/>
          <w:rFonts w:cs="Arial"/>
          <w:i w:val="0"/>
          <w:iCs w:val="0"/>
          <w:color w:val="000000"/>
          <w:szCs w:val="18"/>
        </w:rPr>
        <w:t>e</w:t>
      </w:r>
      <w:r w:rsidR="009F51AB">
        <w:rPr>
          <w:rStyle w:val="Subtielebenadrukking"/>
          <w:rFonts w:cs="Arial"/>
          <w:i w:val="0"/>
          <w:iCs w:val="0"/>
          <w:color w:val="000000"/>
          <w:szCs w:val="18"/>
        </w:rPr>
        <w:t>lektriciteits</w:t>
      </w:r>
      <w:r>
        <w:rPr>
          <w:rStyle w:val="Subtielebenadrukking"/>
          <w:rFonts w:cs="Arial"/>
          <w:i w:val="0"/>
          <w:iCs w:val="0"/>
          <w:color w:val="000000"/>
          <w:szCs w:val="18"/>
        </w:rPr>
        <w:t xml:space="preserve">vraag. </w:t>
      </w:r>
    </w:p>
    <w:p w14:paraId="3BD8E905" w14:textId="35F262F5" w:rsidR="00B279B7" w:rsidRDefault="00B279B7" w:rsidP="00364D28">
      <w:pPr>
        <w:rPr>
          <w:rStyle w:val="Subtielebenadrukking"/>
          <w:rFonts w:cs="Arial"/>
          <w:i w:val="0"/>
          <w:iCs w:val="0"/>
          <w:color w:val="000000"/>
          <w:szCs w:val="18"/>
        </w:rPr>
      </w:pPr>
      <w:r>
        <w:rPr>
          <w:rStyle w:val="Subtielebenadrukking"/>
          <w:rFonts w:cs="Arial"/>
          <w:i w:val="0"/>
          <w:iCs w:val="0"/>
          <w:color w:val="000000"/>
          <w:szCs w:val="18"/>
        </w:rPr>
        <w:t>H</w:t>
      </w:r>
      <w:r w:rsidR="00364D28">
        <w:rPr>
          <w:rStyle w:val="Subtielebenadrukking"/>
          <w:rFonts w:cs="Arial"/>
          <w:i w:val="0"/>
          <w:iCs w:val="0"/>
          <w:color w:val="000000"/>
          <w:szCs w:val="18"/>
        </w:rPr>
        <w:t xml:space="preserve">et energienetwerk zal </w:t>
      </w:r>
      <w:r>
        <w:rPr>
          <w:rStyle w:val="Subtielebenadrukking"/>
          <w:rFonts w:cs="Arial"/>
          <w:i w:val="0"/>
          <w:iCs w:val="0"/>
          <w:color w:val="000000"/>
          <w:szCs w:val="18"/>
        </w:rPr>
        <w:t>met de stijgende</w:t>
      </w:r>
      <w:r w:rsidR="00CE0255">
        <w:rPr>
          <w:rStyle w:val="Subtielebenadrukking"/>
          <w:rFonts w:cs="Arial"/>
          <w:i w:val="0"/>
          <w:iCs w:val="0"/>
          <w:color w:val="000000"/>
          <w:szCs w:val="18"/>
        </w:rPr>
        <w:t xml:space="preserve"> productie en consumptie</w:t>
      </w:r>
      <w:r>
        <w:rPr>
          <w:rStyle w:val="Subtielebenadrukking"/>
          <w:rFonts w:cs="Arial"/>
          <w:i w:val="0"/>
          <w:iCs w:val="0"/>
          <w:color w:val="000000"/>
          <w:szCs w:val="18"/>
        </w:rPr>
        <w:t xml:space="preserve"> </w:t>
      </w:r>
      <w:r w:rsidR="00364D28">
        <w:rPr>
          <w:rStyle w:val="Subtielebenadrukking"/>
          <w:rFonts w:cs="Arial"/>
          <w:i w:val="0"/>
          <w:iCs w:val="0"/>
          <w:color w:val="000000"/>
          <w:szCs w:val="18"/>
        </w:rPr>
        <w:t>moeten meegroeien</w:t>
      </w:r>
      <w:r w:rsidR="00FF4D24">
        <w:rPr>
          <w:rStyle w:val="Subtielebenadrukking"/>
          <w:rFonts w:cs="Arial"/>
          <w:i w:val="0"/>
          <w:iCs w:val="0"/>
          <w:color w:val="000000"/>
          <w:szCs w:val="18"/>
        </w:rPr>
        <w:t>.</w:t>
      </w:r>
      <w:r w:rsidR="00D23F6C">
        <w:rPr>
          <w:rStyle w:val="Subtielebenadrukking"/>
          <w:rFonts w:cs="Arial"/>
          <w:i w:val="0"/>
          <w:iCs w:val="0"/>
          <w:color w:val="000000"/>
          <w:szCs w:val="18"/>
        </w:rPr>
        <w:t xml:space="preserve"> </w:t>
      </w:r>
      <w:r>
        <w:rPr>
          <w:rStyle w:val="Subtielebenadrukking"/>
          <w:rFonts w:cs="Arial"/>
          <w:i w:val="0"/>
          <w:iCs w:val="0"/>
          <w:color w:val="000000"/>
          <w:szCs w:val="18"/>
        </w:rPr>
        <w:t>D</w:t>
      </w:r>
      <w:r w:rsidR="00364D28">
        <w:rPr>
          <w:rStyle w:val="Subtielebenadrukking"/>
          <w:rFonts w:cs="Arial"/>
          <w:i w:val="0"/>
          <w:iCs w:val="0"/>
          <w:color w:val="000000"/>
          <w:szCs w:val="18"/>
        </w:rPr>
        <w:t xml:space="preserve">oor vraag en aanbod van energie </w:t>
      </w:r>
      <w:r>
        <w:rPr>
          <w:rStyle w:val="Subtielebenadrukking"/>
          <w:rFonts w:cs="Arial"/>
          <w:i w:val="0"/>
          <w:iCs w:val="0"/>
          <w:color w:val="000000"/>
          <w:szCs w:val="18"/>
        </w:rPr>
        <w:t>(</w:t>
      </w:r>
      <w:r w:rsidR="00364D28">
        <w:rPr>
          <w:rStyle w:val="Subtielebenadrukking"/>
          <w:rFonts w:cs="Arial"/>
          <w:i w:val="0"/>
          <w:iCs w:val="0"/>
          <w:color w:val="000000"/>
          <w:szCs w:val="18"/>
        </w:rPr>
        <w:t>elektrisch</w:t>
      </w:r>
      <w:r>
        <w:rPr>
          <w:rStyle w:val="Subtielebenadrukking"/>
          <w:rFonts w:cs="Arial"/>
          <w:i w:val="0"/>
          <w:iCs w:val="0"/>
          <w:color w:val="000000"/>
          <w:szCs w:val="18"/>
        </w:rPr>
        <w:t>,</w:t>
      </w:r>
      <w:r w:rsidR="00364D28">
        <w:rPr>
          <w:rStyle w:val="Subtielebenadrukking"/>
          <w:rFonts w:cs="Arial"/>
          <w:i w:val="0"/>
          <w:iCs w:val="0"/>
          <w:color w:val="000000"/>
          <w:szCs w:val="18"/>
        </w:rPr>
        <w:t xml:space="preserve"> maar ook thermisch</w:t>
      </w:r>
      <w:r>
        <w:rPr>
          <w:rStyle w:val="Subtielebenadrukking"/>
          <w:rFonts w:cs="Arial"/>
          <w:i w:val="0"/>
          <w:iCs w:val="0"/>
          <w:color w:val="000000"/>
          <w:szCs w:val="18"/>
        </w:rPr>
        <w:t>)</w:t>
      </w:r>
      <w:r w:rsidR="00364D28">
        <w:rPr>
          <w:rStyle w:val="Subtielebenadrukking"/>
          <w:rFonts w:cs="Arial"/>
          <w:i w:val="0"/>
          <w:iCs w:val="0"/>
          <w:color w:val="000000"/>
          <w:szCs w:val="18"/>
        </w:rPr>
        <w:t xml:space="preserve"> zoveel mogelijk lokaal te benutten</w:t>
      </w:r>
      <w:r>
        <w:rPr>
          <w:rStyle w:val="Subtielebenadrukking"/>
          <w:rFonts w:cs="Arial"/>
          <w:i w:val="0"/>
          <w:iCs w:val="0"/>
          <w:color w:val="000000"/>
          <w:szCs w:val="18"/>
        </w:rPr>
        <w:t xml:space="preserve"> kan de mate waarin het netwerk genoodzaakt is uit te breiden, beperkt worden</w:t>
      </w:r>
      <w:r w:rsidR="00364D28">
        <w:rPr>
          <w:rStyle w:val="Subtielebenadrukking"/>
          <w:rFonts w:cs="Arial"/>
          <w:i w:val="0"/>
          <w:iCs w:val="0"/>
          <w:color w:val="000000"/>
          <w:szCs w:val="18"/>
        </w:rPr>
        <w:t xml:space="preserve">. </w:t>
      </w:r>
    </w:p>
    <w:p w14:paraId="5ABDEE88" w14:textId="6628CD77" w:rsidR="00364D28" w:rsidRDefault="00364D28" w:rsidP="00364D28">
      <w:pPr>
        <w:rPr>
          <w:rStyle w:val="Subtielebenadrukking"/>
          <w:rFonts w:cs="Arial"/>
          <w:i w:val="0"/>
          <w:iCs w:val="0"/>
          <w:color w:val="000000"/>
          <w:szCs w:val="18"/>
        </w:rPr>
      </w:pPr>
      <w:r>
        <w:rPr>
          <w:rStyle w:val="Subtielebenadrukking"/>
          <w:rFonts w:cs="Arial"/>
          <w:i w:val="0"/>
          <w:iCs w:val="0"/>
          <w:color w:val="000000"/>
          <w:szCs w:val="18"/>
        </w:rPr>
        <w:t>De netbeheerder werkt vraaggestuurd</w:t>
      </w:r>
      <w:r w:rsidR="00B279B7">
        <w:rPr>
          <w:rStyle w:val="Subtielebenadrukking"/>
          <w:rFonts w:cs="Arial"/>
          <w:i w:val="0"/>
          <w:iCs w:val="0"/>
          <w:color w:val="000000"/>
          <w:szCs w:val="18"/>
        </w:rPr>
        <w:t>;</w:t>
      </w:r>
      <w:r>
        <w:rPr>
          <w:rStyle w:val="Subtielebenadrukking"/>
          <w:rFonts w:cs="Arial"/>
          <w:i w:val="0"/>
          <w:iCs w:val="0"/>
          <w:color w:val="000000"/>
          <w:szCs w:val="18"/>
        </w:rPr>
        <w:t xml:space="preserve"> om tijdig en efficiënt tegen zo laag mogelijke maatschappelijke kosten tot de beoogde doelstelling te komen</w:t>
      </w:r>
      <w:r w:rsidR="00CE0255">
        <w:rPr>
          <w:rStyle w:val="Subtielebenadrukking"/>
          <w:rFonts w:cs="Arial"/>
          <w:i w:val="0"/>
          <w:iCs w:val="0"/>
          <w:color w:val="000000"/>
          <w:szCs w:val="18"/>
        </w:rPr>
        <w:t xml:space="preserve"> is regie om tot een planmatige gefaseerde </w:t>
      </w:r>
      <w:r w:rsidR="00D831A1">
        <w:rPr>
          <w:rStyle w:val="Subtielebenadrukking"/>
          <w:rFonts w:cs="Arial"/>
          <w:i w:val="0"/>
          <w:iCs w:val="0"/>
          <w:color w:val="000000"/>
          <w:szCs w:val="18"/>
        </w:rPr>
        <w:t xml:space="preserve">en gedragen </w:t>
      </w:r>
      <w:r w:rsidR="00CE0255">
        <w:rPr>
          <w:rStyle w:val="Subtielebenadrukking"/>
          <w:rFonts w:cs="Arial"/>
          <w:i w:val="0"/>
          <w:iCs w:val="0"/>
          <w:color w:val="000000"/>
          <w:szCs w:val="18"/>
        </w:rPr>
        <w:t>aanpak per gebied te komen cruciaal</w:t>
      </w:r>
      <w:r>
        <w:rPr>
          <w:rStyle w:val="Subtielebenadrukking"/>
          <w:rFonts w:cs="Arial"/>
          <w:i w:val="0"/>
          <w:iCs w:val="0"/>
          <w:color w:val="000000"/>
          <w:szCs w:val="18"/>
        </w:rPr>
        <w:t xml:space="preserve">. </w:t>
      </w:r>
    </w:p>
    <w:p w14:paraId="465F2EF6" w14:textId="0CAAC2E8" w:rsidR="004B26D4" w:rsidRPr="00000662" w:rsidRDefault="004B26D4" w:rsidP="00364D28">
      <w:pPr>
        <w:rPr>
          <w:rStyle w:val="Subtielebenadrukking"/>
          <w:rFonts w:cs="Arial"/>
          <w:i w:val="0"/>
          <w:iCs w:val="0"/>
          <w:color w:val="000000"/>
          <w:szCs w:val="18"/>
        </w:rPr>
      </w:pPr>
      <w:r>
        <w:t>Door de congestie die TenneT recent heeft afgekondigd kunnen op dit moment geen nieuwe aansluitingen of verzwaringen voor grootverbruikers worden gerealiseerd. Dit duurt nog tenminste tot december 2022, wanneer de resultaten van het congestieonderzoek afgerond zijn. Verzwaring van het net duurt vaak meerdere jaren; de huidige netcongestie heeft dus een grote impact op ontwikkelingen die voor de nabije jaren staan gepland.</w:t>
      </w:r>
    </w:p>
    <w:p w14:paraId="4374B90A" w14:textId="77777777" w:rsidR="00364D28" w:rsidRPr="00B907F2" w:rsidRDefault="00364D28" w:rsidP="00364D28"/>
    <w:p w14:paraId="6FEB821B" w14:textId="6A73C5AD" w:rsidR="00364D28" w:rsidRPr="00B61016" w:rsidRDefault="00364D28" w:rsidP="00364D28">
      <w:pPr>
        <w:rPr>
          <w:rFonts w:cs="Arial"/>
          <w:i/>
          <w:iCs/>
        </w:rPr>
      </w:pPr>
      <w:r w:rsidRPr="00B61016">
        <w:rPr>
          <w:i/>
          <w:iCs/>
        </w:rPr>
        <w:t xml:space="preserve">Mogelijke energiebronnen in het </w:t>
      </w:r>
      <w:r w:rsidRPr="00B61016">
        <w:rPr>
          <w:rFonts w:cs="Arial"/>
          <w:i/>
          <w:iCs/>
        </w:rPr>
        <w:t>gebied:</w:t>
      </w:r>
    </w:p>
    <w:p w14:paraId="38EB3EF8" w14:textId="4B47A321" w:rsidR="00364D28" w:rsidRPr="00170A84" w:rsidRDefault="00364D28" w:rsidP="00364D28">
      <w:pPr>
        <w:pStyle w:val="Lijstalinea"/>
        <w:numPr>
          <w:ilvl w:val="1"/>
          <w:numId w:val="9"/>
        </w:numPr>
      </w:pPr>
      <w:r w:rsidRPr="00170A84">
        <w:t>Restwarmte bedrijven</w:t>
      </w:r>
      <w:r w:rsidR="00BB0170">
        <w:t xml:space="preserve"> (na verduurzaming)</w:t>
      </w:r>
      <w:r w:rsidR="009D51BE">
        <w:t xml:space="preserve"> – te onderzoeken</w:t>
      </w:r>
    </w:p>
    <w:p w14:paraId="33DB7EFF" w14:textId="25F6A6CF" w:rsidR="00364D28" w:rsidRPr="00170A84" w:rsidRDefault="00364D28" w:rsidP="00364D28">
      <w:pPr>
        <w:pStyle w:val="Lijstalinea"/>
        <w:numPr>
          <w:ilvl w:val="1"/>
          <w:numId w:val="9"/>
        </w:numPr>
      </w:pPr>
      <w:r w:rsidRPr="00170A84">
        <w:t>Opwek op daken</w:t>
      </w:r>
      <w:r w:rsidR="009D51BE">
        <w:t xml:space="preserve"> – bestaand en potentieel</w:t>
      </w:r>
    </w:p>
    <w:p w14:paraId="06A3BA62" w14:textId="16D52F09" w:rsidR="00364D28" w:rsidRPr="00170A84" w:rsidRDefault="00364D28" w:rsidP="00364D28">
      <w:pPr>
        <w:pStyle w:val="Lijstalinea"/>
        <w:numPr>
          <w:ilvl w:val="1"/>
          <w:numId w:val="9"/>
        </w:numPr>
      </w:pPr>
      <w:r w:rsidRPr="00170A84">
        <w:t>Bodemenergie</w:t>
      </w:r>
      <w:r w:rsidR="009D51BE">
        <w:t xml:space="preserve"> – te onderzoeken</w:t>
      </w:r>
    </w:p>
    <w:p w14:paraId="5231E87D" w14:textId="08EE9B2A" w:rsidR="00364D28" w:rsidRPr="00170A84" w:rsidRDefault="00364D28" w:rsidP="00364D28">
      <w:pPr>
        <w:pStyle w:val="Lijstalinea"/>
        <w:numPr>
          <w:ilvl w:val="1"/>
          <w:numId w:val="9"/>
        </w:numPr>
      </w:pPr>
      <w:r w:rsidRPr="00170A84">
        <w:t>Aquathermie Beatrixkanaal</w:t>
      </w:r>
      <w:r w:rsidR="0013642F">
        <w:t xml:space="preserve"> </w:t>
      </w:r>
      <w:r w:rsidR="00364F0C">
        <w:t>–</w:t>
      </w:r>
      <w:r w:rsidR="0013642F">
        <w:t xml:space="preserve"> </w:t>
      </w:r>
      <w:r w:rsidR="00364F0C">
        <w:t xml:space="preserve">in samenhang met </w:t>
      </w:r>
      <w:r w:rsidR="005B69D6">
        <w:t>het Masterplan Aquathermie waaraan nu wordt gewerkt</w:t>
      </w:r>
    </w:p>
    <w:p w14:paraId="5FB0E7AA" w14:textId="0B812009" w:rsidR="00364D28" w:rsidRPr="00170A84" w:rsidRDefault="00364D28" w:rsidP="00364D28">
      <w:pPr>
        <w:pStyle w:val="Lijstalinea"/>
        <w:numPr>
          <w:ilvl w:val="1"/>
          <w:numId w:val="9"/>
        </w:numPr>
      </w:pPr>
      <w:r w:rsidRPr="00170A84">
        <w:t>Biomassa centrale Meerhoven (PVt rond biomassacentrale</w:t>
      </w:r>
      <w:r w:rsidRPr="009C43FA">
        <w:rPr>
          <w:rFonts w:cs="Arial"/>
        </w:rPr>
        <w:t>)</w:t>
      </w:r>
      <w:r w:rsidR="00D831A1">
        <w:rPr>
          <w:rFonts w:cs="Arial"/>
        </w:rPr>
        <w:t xml:space="preserve"> </w:t>
      </w:r>
      <w:r w:rsidR="00994E6B">
        <w:rPr>
          <w:rFonts w:cs="Arial"/>
        </w:rPr>
        <w:t xml:space="preserve">- </w:t>
      </w:r>
      <w:r w:rsidR="00D831A1">
        <w:rPr>
          <w:rFonts w:cs="Arial"/>
        </w:rPr>
        <w:t xml:space="preserve">er </w:t>
      </w:r>
      <w:r w:rsidR="00004914" w:rsidRPr="00170A84">
        <w:t xml:space="preserve">loopt momenteel een uitvraag voor uitfasering </w:t>
      </w:r>
      <w:r w:rsidR="00004914">
        <w:rPr>
          <w:rFonts w:cs="Arial"/>
        </w:rPr>
        <w:t>biomassa</w:t>
      </w:r>
      <w:r w:rsidR="00D831A1">
        <w:rPr>
          <w:rFonts w:cs="Arial"/>
        </w:rPr>
        <w:t xml:space="preserve"> -</w:t>
      </w:r>
      <w:r w:rsidR="00004914" w:rsidRPr="00170A84">
        <w:t xml:space="preserve"> resulta</w:t>
      </w:r>
      <w:r w:rsidR="00F14E93" w:rsidRPr="00170A84">
        <w:t>ten zullen worden gedeeld</w:t>
      </w:r>
    </w:p>
    <w:p w14:paraId="20B43FF3" w14:textId="7FBA1B73" w:rsidR="00364D28" w:rsidRPr="00170A84" w:rsidRDefault="00364D28" w:rsidP="00364D28">
      <w:pPr>
        <w:pStyle w:val="Lijstalinea"/>
        <w:numPr>
          <w:ilvl w:val="1"/>
          <w:numId w:val="9"/>
        </w:numPr>
      </w:pPr>
      <w:r w:rsidRPr="00170A84">
        <w:t xml:space="preserve">Zonnepark Welschap + </w:t>
      </w:r>
      <w:r w:rsidR="004B44F9">
        <w:t xml:space="preserve">eventuele </w:t>
      </w:r>
      <w:r w:rsidRPr="00170A84">
        <w:t>uitbreiding rondom Eindhoven Airport</w:t>
      </w:r>
    </w:p>
    <w:p w14:paraId="3E0602ED" w14:textId="7C08CE4C" w:rsidR="00364D28" w:rsidRPr="00170A84" w:rsidRDefault="00364D28" w:rsidP="00364D28">
      <w:pPr>
        <w:pStyle w:val="Lijstalinea"/>
        <w:numPr>
          <w:ilvl w:val="1"/>
          <w:numId w:val="9"/>
        </w:numPr>
      </w:pPr>
      <w:r w:rsidRPr="00170A84">
        <w:t>Airport: parkeerplaatsen/bussen en plannen rondom elektrisch laden</w:t>
      </w:r>
      <w:r w:rsidR="002A5BBE">
        <w:t xml:space="preserve"> – te onderzoeken</w:t>
      </w:r>
    </w:p>
    <w:p w14:paraId="07AB1A0A" w14:textId="72303E6A" w:rsidR="00364D28" w:rsidRPr="00170A84" w:rsidRDefault="00364D28" w:rsidP="00364D28">
      <w:pPr>
        <w:pStyle w:val="Lijstalinea"/>
        <w:numPr>
          <w:ilvl w:val="1"/>
          <w:numId w:val="9"/>
        </w:numPr>
      </w:pPr>
      <w:r w:rsidRPr="00170A84">
        <w:t>Flight Forum Handelsplatform Energie</w:t>
      </w:r>
      <w:r w:rsidR="00F07C75">
        <w:t xml:space="preserve"> – is nu in opstartfase</w:t>
      </w:r>
    </w:p>
    <w:p w14:paraId="4A12A03D" w14:textId="04BED4D4" w:rsidR="00364D28" w:rsidRPr="00170A84" w:rsidRDefault="00364D28" w:rsidP="00364D28">
      <w:pPr>
        <w:pStyle w:val="Lijstalinea"/>
        <w:numPr>
          <w:ilvl w:val="1"/>
          <w:numId w:val="9"/>
        </w:numPr>
      </w:pPr>
      <w:r w:rsidRPr="00170A84">
        <w:t>Datacenter Interconnect</w:t>
      </w:r>
      <w:r w:rsidR="00E71B12">
        <w:t xml:space="preserve"> restwarmte</w:t>
      </w:r>
      <w:r w:rsidR="0021129A">
        <w:t xml:space="preserve"> – te onderzoeken</w:t>
      </w:r>
    </w:p>
    <w:p w14:paraId="479A1D40" w14:textId="05D3053C" w:rsidR="00364D28" w:rsidRPr="00170A84" w:rsidRDefault="00364D28" w:rsidP="00364D28">
      <w:pPr>
        <w:pStyle w:val="Lijstalinea"/>
        <w:numPr>
          <w:ilvl w:val="1"/>
          <w:numId w:val="9"/>
        </w:numPr>
      </w:pPr>
      <w:r w:rsidRPr="00170A84">
        <w:t>Waterstofleiding</w:t>
      </w:r>
      <w:r w:rsidR="00C61500">
        <w:t xml:space="preserve"> (inclusief productie van waterstof</w:t>
      </w:r>
      <w:r w:rsidR="00714B29">
        <w:t xml:space="preserve"> en waterstof als opslag</w:t>
      </w:r>
      <w:r w:rsidR="00C61500">
        <w:t>)</w:t>
      </w:r>
      <w:r w:rsidR="0021129A">
        <w:t xml:space="preserve"> – te onderzoeken</w:t>
      </w:r>
    </w:p>
    <w:p w14:paraId="7E60F8F6" w14:textId="4A0DC259" w:rsidR="00364D28" w:rsidRDefault="00364D28" w:rsidP="00364D28">
      <w:pPr>
        <w:pStyle w:val="Lijstalinea"/>
        <w:numPr>
          <w:ilvl w:val="1"/>
          <w:numId w:val="9"/>
        </w:numPr>
      </w:pPr>
      <w:r w:rsidRPr="00170A84">
        <w:t>Accu’s en warmte-batterijen</w:t>
      </w:r>
      <w:r w:rsidR="0021129A">
        <w:t xml:space="preserve"> – te onderzoeken</w:t>
      </w:r>
    </w:p>
    <w:p w14:paraId="762C3174" w14:textId="56D2FA82" w:rsidR="00680624" w:rsidRPr="00170A84" w:rsidRDefault="00680624" w:rsidP="00364D28">
      <w:pPr>
        <w:pStyle w:val="Lijstalinea"/>
        <w:numPr>
          <w:ilvl w:val="1"/>
          <w:numId w:val="9"/>
        </w:numPr>
      </w:pPr>
      <w:r>
        <w:t xml:space="preserve">Lessons learned vanuit </w:t>
      </w:r>
      <w:r w:rsidR="000F624E">
        <w:t>De Hurk en Meerhoven</w:t>
      </w:r>
    </w:p>
    <w:p w14:paraId="693BF7F7" w14:textId="77777777" w:rsidR="00364D28" w:rsidRPr="00170A84" w:rsidRDefault="00364D28" w:rsidP="00364D28">
      <w:pPr>
        <w:pStyle w:val="Lijstalinea"/>
        <w:rPr>
          <w:rStyle w:val="Subtielebenadrukking"/>
          <w:i w:val="0"/>
          <w:color w:val="auto"/>
        </w:rPr>
      </w:pPr>
    </w:p>
    <w:p w14:paraId="3CA4AFA6" w14:textId="77777777" w:rsidR="00364D28" w:rsidRPr="00B61016" w:rsidRDefault="00364D28" w:rsidP="00364D28">
      <w:pPr>
        <w:rPr>
          <w:i/>
          <w:iCs/>
        </w:rPr>
      </w:pPr>
      <w:r w:rsidRPr="00B61016">
        <w:rPr>
          <w:i/>
          <w:iCs/>
        </w:rPr>
        <w:t>De gemeente levert de volgende informatie als input voor de opdracht:</w:t>
      </w:r>
    </w:p>
    <w:p w14:paraId="14F342E2" w14:textId="5BF310D9" w:rsidR="00364D28" w:rsidRPr="00170A84" w:rsidRDefault="00364D28" w:rsidP="00364D28">
      <w:pPr>
        <w:pStyle w:val="Lijstalinea"/>
        <w:numPr>
          <w:ilvl w:val="0"/>
          <w:numId w:val="9"/>
        </w:numPr>
        <w:rPr>
          <w:i/>
        </w:rPr>
      </w:pPr>
      <w:r w:rsidRPr="00170A84">
        <w:t>Verslagen van interviews met de belangrijkste stakeholders in het gebied, met betrekking tot de energiebehoefte en potentie voor verduurzaming en samenwerking (</w:t>
      </w:r>
      <w:r w:rsidRPr="00637B68">
        <w:t xml:space="preserve">zie bijlage </w:t>
      </w:r>
      <w:r w:rsidR="00637B68" w:rsidRPr="00637B68">
        <w:t>A</w:t>
      </w:r>
      <w:r w:rsidRPr="00637B68">
        <w:t xml:space="preserve"> voor interviewvragen</w:t>
      </w:r>
      <w:r w:rsidRPr="00170A84">
        <w:t>)</w:t>
      </w:r>
    </w:p>
    <w:p w14:paraId="7E868D38" w14:textId="6D5E5B7F" w:rsidR="00445742" w:rsidRPr="00637B68" w:rsidRDefault="00445742" w:rsidP="00445742">
      <w:pPr>
        <w:pStyle w:val="Lijstalinea"/>
        <w:numPr>
          <w:ilvl w:val="0"/>
          <w:numId w:val="9"/>
        </w:numPr>
        <w:rPr>
          <w:i/>
        </w:rPr>
      </w:pPr>
      <w:r w:rsidRPr="00637B68">
        <w:t xml:space="preserve">Lijst met te interviewen stakeholders in het gebied (bijlage </w:t>
      </w:r>
      <w:r w:rsidRPr="00445742">
        <w:t>B</w:t>
      </w:r>
      <w:r w:rsidRPr="00637B68">
        <w:t>)</w:t>
      </w:r>
    </w:p>
    <w:p w14:paraId="535987D4" w14:textId="3E33DBB7" w:rsidR="00364D28" w:rsidRPr="00170A84" w:rsidRDefault="00364D28" w:rsidP="00364D28">
      <w:pPr>
        <w:pStyle w:val="Lijstalinea"/>
        <w:numPr>
          <w:ilvl w:val="0"/>
          <w:numId w:val="9"/>
        </w:numPr>
        <w:rPr>
          <w:rStyle w:val="Subtielebenadrukking"/>
          <w:i w:val="0"/>
          <w:color w:val="000000"/>
        </w:rPr>
      </w:pPr>
      <w:r w:rsidRPr="00170A84">
        <w:rPr>
          <w:rStyle w:val="Subtielebenadrukking"/>
          <w:i w:val="0"/>
          <w:color w:val="000000"/>
        </w:rPr>
        <w:t>Globale energiekaart van de actuele situatie in het gebied (</w:t>
      </w:r>
      <w:r w:rsidR="00F8517D">
        <w:rPr>
          <w:rStyle w:val="Subtielebenadrukking"/>
          <w:i w:val="0"/>
          <w:color w:val="000000"/>
        </w:rPr>
        <w:t xml:space="preserve">zie </w:t>
      </w:r>
      <w:hyperlink r:id="rId15" w:history="1">
        <w:r w:rsidR="00F8517D" w:rsidRPr="00F8517D">
          <w:rPr>
            <w:rStyle w:val="Hyperlink"/>
          </w:rPr>
          <w:t>link</w:t>
        </w:r>
      </w:hyperlink>
      <w:r w:rsidR="00F8517D">
        <w:rPr>
          <w:rStyle w:val="Subtielebenadrukking"/>
          <w:i w:val="0"/>
          <w:color w:val="000000"/>
        </w:rPr>
        <w:t xml:space="preserve"> voor concept)</w:t>
      </w:r>
    </w:p>
    <w:p w14:paraId="2CBCC4E8" w14:textId="5DE39A63" w:rsidR="00364D28" w:rsidRPr="00637B68" w:rsidRDefault="00364D28" w:rsidP="00364D28">
      <w:pPr>
        <w:pStyle w:val="Lijstalinea"/>
        <w:numPr>
          <w:ilvl w:val="0"/>
          <w:numId w:val="9"/>
        </w:numPr>
        <w:rPr>
          <w:i/>
        </w:rPr>
      </w:pPr>
      <w:r w:rsidRPr="00170A84">
        <w:t xml:space="preserve">Voorbeeld masterplan bodemenergie, zoals die opgesteld is voor het Centrum van </w:t>
      </w:r>
      <w:r w:rsidRPr="00637B68">
        <w:t xml:space="preserve">Eindhoven (bijlage </w:t>
      </w:r>
      <w:r w:rsidR="00445742">
        <w:t>C</w:t>
      </w:r>
      <w:r w:rsidRPr="00637B68">
        <w:t>)</w:t>
      </w:r>
    </w:p>
    <w:p w14:paraId="60DAB98B" w14:textId="118E2BA5" w:rsidR="00364D28" w:rsidRPr="00637B68" w:rsidRDefault="00364D28" w:rsidP="00364D28">
      <w:pPr>
        <w:pStyle w:val="Lijstalinea"/>
        <w:numPr>
          <w:ilvl w:val="0"/>
          <w:numId w:val="9"/>
        </w:numPr>
        <w:rPr>
          <w:i/>
        </w:rPr>
      </w:pPr>
      <w:r w:rsidRPr="00637B68">
        <w:t>Energie</w:t>
      </w:r>
      <w:r w:rsidR="00484319">
        <w:t>visie</w:t>
      </w:r>
      <w:r w:rsidRPr="00637B68">
        <w:t xml:space="preserve"> BIC (bijlage </w:t>
      </w:r>
      <w:r w:rsidR="00445742">
        <w:t>D</w:t>
      </w:r>
      <w:r w:rsidRPr="00637B68">
        <w:t>)</w:t>
      </w:r>
    </w:p>
    <w:p w14:paraId="04ADBE15" w14:textId="77777777" w:rsidR="00364D28" w:rsidRPr="009C43FA" w:rsidRDefault="00364D28" w:rsidP="00364D28">
      <w:pPr>
        <w:rPr>
          <w:rStyle w:val="Subtielebenadrukking"/>
          <w:rFonts w:cs="Arial"/>
          <w:color w:val="000000"/>
          <w:szCs w:val="18"/>
        </w:rPr>
      </w:pPr>
    </w:p>
    <w:p w14:paraId="1861CBB3" w14:textId="77777777" w:rsidR="00364D28" w:rsidRPr="00B61016" w:rsidRDefault="00364D28" w:rsidP="00364D28">
      <w:pPr>
        <w:rPr>
          <w:rStyle w:val="Subtielebenadrukking"/>
          <w:rFonts w:cs="Arial"/>
          <w:color w:val="auto"/>
          <w:szCs w:val="18"/>
        </w:rPr>
      </w:pPr>
      <w:r w:rsidRPr="00B61016">
        <w:rPr>
          <w:rStyle w:val="Subtielebenadrukking"/>
          <w:rFonts w:cs="Arial"/>
          <w:color w:val="auto"/>
          <w:szCs w:val="18"/>
        </w:rPr>
        <w:lastRenderedPageBreak/>
        <w:t>Daarnaast zijn de volgende beleidsstukken en projecten relevant voor de opdracht:</w:t>
      </w:r>
    </w:p>
    <w:p w14:paraId="15E9C7E7" w14:textId="0323F2FA" w:rsidR="00F61526" w:rsidRDefault="00F61526" w:rsidP="00364D28">
      <w:pPr>
        <w:pStyle w:val="Lijstalinea"/>
        <w:numPr>
          <w:ilvl w:val="0"/>
          <w:numId w:val="7"/>
        </w:numPr>
      </w:pPr>
      <w:r>
        <w:t>Omgevingsvisie</w:t>
      </w:r>
      <w:r w:rsidR="004B340C">
        <w:t xml:space="preserve"> Eindhoven</w:t>
      </w:r>
      <w:r w:rsidR="003779B5">
        <w:t xml:space="preserve"> (</w:t>
      </w:r>
      <w:hyperlink r:id="rId16" w:history="1">
        <w:r w:rsidR="003779B5" w:rsidRPr="003779B5">
          <w:rPr>
            <w:rStyle w:val="Hyperlink"/>
          </w:rPr>
          <w:t>link</w:t>
        </w:r>
      </w:hyperlink>
      <w:r w:rsidR="003779B5">
        <w:t>)</w:t>
      </w:r>
    </w:p>
    <w:p w14:paraId="7AD061F9" w14:textId="3945F1CA" w:rsidR="00364D28" w:rsidRPr="00170A84" w:rsidRDefault="00364D28" w:rsidP="00364D28">
      <w:pPr>
        <w:pStyle w:val="Lijstalinea"/>
        <w:numPr>
          <w:ilvl w:val="0"/>
          <w:numId w:val="7"/>
        </w:numPr>
      </w:pPr>
      <w:r w:rsidRPr="00170A84">
        <w:t>Transitievisie Warmte</w:t>
      </w:r>
      <w:r w:rsidR="004B340C">
        <w:t xml:space="preserve"> (</w:t>
      </w:r>
      <w:hyperlink r:id="rId17" w:history="1">
        <w:r w:rsidR="004B340C" w:rsidRPr="004B340C">
          <w:rPr>
            <w:rStyle w:val="Hyperlink"/>
          </w:rPr>
          <w:t>link</w:t>
        </w:r>
      </w:hyperlink>
      <w:r w:rsidR="004B340C">
        <w:t>)</w:t>
      </w:r>
    </w:p>
    <w:p w14:paraId="274B8665" w14:textId="5955F115" w:rsidR="00364D28" w:rsidRPr="00170A84" w:rsidRDefault="00364D28" w:rsidP="00364D28">
      <w:pPr>
        <w:pStyle w:val="Lijstalinea"/>
        <w:numPr>
          <w:ilvl w:val="0"/>
          <w:numId w:val="7"/>
        </w:numPr>
      </w:pPr>
      <w:r w:rsidRPr="00170A84">
        <w:t xml:space="preserve">Klimaatplan Eindhoven </w:t>
      </w:r>
      <w:r w:rsidR="002F0303">
        <w:t>(</w:t>
      </w:r>
      <w:hyperlink r:id="rId18" w:history="1">
        <w:r w:rsidR="002F0303" w:rsidRPr="002F0303">
          <w:rPr>
            <w:rStyle w:val="Hyperlink"/>
          </w:rPr>
          <w:t>link</w:t>
        </w:r>
      </w:hyperlink>
      <w:r w:rsidR="002F0303">
        <w:t>)</w:t>
      </w:r>
    </w:p>
    <w:p w14:paraId="176F8AC3" w14:textId="4C6A0C91" w:rsidR="00364D28" w:rsidRPr="00170A84" w:rsidRDefault="00364D28" w:rsidP="00364D28">
      <w:pPr>
        <w:pStyle w:val="Lijstalinea"/>
        <w:numPr>
          <w:ilvl w:val="0"/>
          <w:numId w:val="7"/>
        </w:numPr>
      </w:pPr>
      <w:r w:rsidRPr="00170A84">
        <w:t>Op</w:t>
      </w:r>
      <w:r w:rsidR="002F0303">
        <w:t xml:space="preserve"> te </w:t>
      </w:r>
      <w:r w:rsidRPr="00170A84">
        <w:t xml:space="preserve">stellen Gebiedsprogramma Eindhoven Noordwest </w:t>
      </w:r>
    </w:p>
    <w:p w14:paraId="2D2B2BEA" w14:textId="152B9691" w:rsidR="00364D28" w:rsidRPr="00170A84" w:rsidRDefault="00364D28" w:rsidP="00364D28">
      <w:pPr>
        <w:pStyle w:val="Lijstalinea"/>
        <w:numPr>
          <w:ilvl w:val="0"/>
          <w:numId w:val="7"/>
        </w:numPr>
      </w:pPr>
      <w:r w:rsidRPr="00170A84">
        <w:t>Uitwerking opgaven en op</w:t>
      </w:r>
      <w:r w:rsidR="00783636">
        <w:t xml:space="preserve"> te </w:t>
      </w:r>
      <w:r w:rsidRPr="00170A84">
        <w:t>zetten projecten Eindhoven Airport District (o.a. op het gebied van duurzaamheid en duurzame mobiliteit)</w:t>
      </w:r>
    </w:p>
    <w:p w14:paraId="6C407803" w14:textId="090D6B55" w:rsidR="00364D28" w:rsidRPr="00170A84" w:rsidRDefault="00364D28" w:rsidP="00364D28">
      <w:pPr>
        <w:pStyle w:val="Lijstalinea"/>
        <w:numPr>
          <w:ilvl w:val="0"/>
          <w:numId w:val="7"/>
        </w:numPr>
      </w:pPr>
      <w:r w:rsidRPr="00170A84">
        <w:t>Project ‘E-force’ (energiehandelsplatform) op Flight Forum / in het EAD</w:t>
      </w:r>
      <w:r w:rsidR="0032287A">
        <w:t xml:space="preserve"> – in ontwikkeling</w:t>
      </w:r>
    </w:p>
    <w:p w14:paraId="0048FA4A" w14:textId="77777777" w:rsidR="00364D28" w:rsidRPr="00170A84" w:rsidRDefault="00364D28" w:rsidP="00364D28">
      <w:pPr>
        <w:pStyle w:val="Lijstalinea"/>
        <w:numPr>
          <w:ilvl w:val="0"/>
          <w:numId w:val="7"/>
        </w:numPr>
      </w:pPr>
      <w:r w:rsidRPr="00170A84">
        <w:t>Verduurzamingsacties Eindhoven Airport / Proefcasus Eindhoven Airport</w:t>
      </w:r>
    </w:p>
    <w:p w14:paraId="0AB68B47" w14:textId="29397610" w:rsidR="00364D28" w:rsidRPr="00170A84" w:rsidRDefault="00364D28" w:rsidP="00364D28">
      <w:pPr>
        <w:pStyle w:val="Lijstalinea"/>
        <w:numPr>
          <w:ilvl w:val="0"/>
          <w:numId w:val="7"/>
        </w:numPr>
        <w:rPr>
          <w:i/>
          <w:color w:val="000000"/>
        </w:rPr>
      </w:pPr>
      <w:r w:rsidRPr="00170A84">
        <w:t xml:space="preserve">Ontwikkeling BIC2, specifiek het proces rondom de anterieure overeenkomst </w:t>
      </w:r>
      <w:r w:rsidR="00FD5EEE">
        <w:t xml:space="preserve">en het stedebouwkundig ontwerp </w:t>
      </w:r>
      <w:r w:rsidRPr="00170A84">
        <w:t xml:space="preserve">die nu </w:t>
      </w:r>
      <w:r w:rsidR="00FD5EEE">
        <w:t>worden</w:t>
      </w:r>
      <w:r w:rsidRPr="00170A84">
        <w:t xml:space="preserve"> opgesteld</w:t>
      </w:r>
    </w:p>
    <w:p w14:paraId="1809E496" w14:textId="513AED04" w:rsidR="00364D28" w:rsidRPr="00170A84" w:rsidRDefault="00283D0A" w:rsidP="00364D28">
      <w:pPr>
        <w:pStyle w:val="Lijstalinea"/>
        <w:numPr>
          <w:ilvl w:val="0"/>
          <w:numId w:val="7"/>
        </w:numPr>
        <w:rPr>
          <w:i/>
          <w:color w:val="000000"/>
        </w:rPr>
      </w:pPr>
      <w:r>
        <w:t>Op te stellen Energiev</w:t>
      </w:r>
      <w:r w:rsidR="00364D28" w:rsidRPr="00170A84">
        <w:t>isie Meerhoven</w:t>
      </w:r>
    </w:p>
    <w:p w14:paraId="4E92FC6A" w14:textId="77777777" w:rsidR="00364D28" w:rsidRDefault="00364D28" w:rsidP="00364D28"/>
    <w:p w14:paraId="4BDAE51D" w14:textId="66DAF9D3" w:rsidR="004D07F9" w:rsidRPr="009A600C" w:rsidRDefault="00CE0FD8" w:rsidP="009C43FA">
      <w:r>
        <w:t xml:space="preserve">Met betrekking tot bovenstaande projecten waar geen documenten voor beschikbaar zijn, </w:t>
      </w:r>
      <w:r w:rsidR="0081188F">
        <w:t>zal</w:t>
      </w:r>
      <w:r>
        <w:t xml:space="preserve"> de gemeente</w:t>
      </w:r>
      <w:r w:rsidR="0081188F">
        <w:t xml:space="preserve"> na opdrachtverlening toelichting op geven.</w:t>
      </w:r>
    </w:p>
    <w:p w14:paraId="3A1EA9B7" w14:textId="77777777" w:rsidR="004D07F9" w:rsidRDefault="004D07F9" w:rsidP="009C43FA">
      <w:pPr>
        <w:pStyle w:val="Lijstalinea"/>
      </w:pPr>
    </w:p>
    <w:p w14:paraId="1D9039C3" w14:textId="77777777" w:rsidR="00947378" w:rsidRPr="00947378" w:rsidRDefault="00947378" w:rsidP="009C43FA">
      <w:pPr>
        <w:pStyle w:val="Lijstalinea"/>
      </w:pPr>
    </w:p>
    <w:p w14:paraId="5B4FB109" w14:textId="03685D82" w:rsidR="00947378" w:rsidRPr="00947378" w:rsidRDefault="00947378" w:rsidP="009C43FA">
      <w:pPr>
        <w:pStyle w:val="Kop1"/>
      </w:pPr>
      <w:bookmarkStart w:id="8" w:name="_Toc106290203"/>
      <w:r>
        <w:t>Doel van de opdracht</w:t>
      </w:r>
      <w:bookmarkEnd w:id="8"/>
    </w:p>
    <w:p w14:paraId="06C537FB" w14:textId="77777777" w:rsidR="00EE7FDE" w:rsidRDefault="00EE7FDE" w:rsidP="009C43FA">
      <w:pPr>
        <w:rPr>
          <w:rStyle w:val="Subtielebenadrukking"/>
          <w:rFonts w:cs="Arial"/>
          <w:szCs w:val="18"/>
        </w:rPr>
      </w:pPr>
    </w:p>
    <w:p w14:paraId="4850750C" w14:textId="01E53924" w:rsidR="00EE7FDE" w:rsidRPr="004B5898" w:rsidRDefault="00FF1F15" w:rsidP="009C43FA">
      <w:pPr>
        <w:rPr>
          <w:rStyle w:val="Subtielebenadrukking"/>
          <w:rFonts w:cs="Arial"/>
          <w:i w:val="0"/>
          <w:iCs w:val="0"/>
          <w:color w:val="auto"/>
          <w:szCs w:val="18"/>
        </w:rPr>
      </w:pPr>
      <w:r w:rsidRPr="004B5898">
        <w:rPr>
          <w:rStyle w:val="Subtielebenadrukking"/>
          <w:rFonts w:cs="Arial"/>
          <w:i w:val="0"/>
          <w:iCs w:val="0"/>
          <w:color w:val="auto"/>
          <w:szCs w:val="18"/>
        </w:rPr>
        <w:t>Wat wil de gemeente Eindhoven bereiken in Eindhoven Noordwest</w:t>
      </w:r>
      <w:r w:rsidR="004B5898" w:rsidRPr="004B5898">
        <w:rPr>
          <w:rStyle w:val="Subtielebenadrukking"/>
          <w:rFonts w:cs="Arial"/>
          <w:i w:val="0"/>
          <w:iCs w:val="0"/>
          <w:color w:val="auto"/>
          <w:szCs w:val="18"/>
        </w:rPr>
        <w:t>:</w:t>
      </w:r>
    </w:p>
    <w:p w14:paraId="56C3AF90" w14:textId="4591987E" w:rsidR="00FF1F15" w:rsidRPr="004B5898" w:rsidRDefault="00FF1F15" w:rsidP="009C43FA">
      <w:pPr>
        <w:rPr>
          <w:rStyle w:val="Subtielebenadrukking"/>
          <w:rFonts w:cs="Arial"/>
          <w:i w:val="0"/>
          <w:iCs w:val="0"/>
          <w:color w:val="auto"/>
          <w:szCs w:val="18"/>
        </w:rPr>
      </w:pPr>
      <w:r w:rsidRPr="004B5898">
        <w:rPr>
          <w:rStyle w:val="Subtielebenadrukking"/>
          <w:rFonts w:cs="Arial"/>
          <w:i w:val="0"/>
          <w:iCs w:val="0"/>
          <w:color w:val="auto"/>
          <w:szCs w:val="18"/>
        </w:rPr>
        <w:t>Een ge</w:t>
      </w:r>
      <w:r w:rsidR="007C0814" w:rsidRPr="004B5898">
        <w:rPr>
          <w:rStyle w:val="Subtielebenadrukking"/>
          <w:rFonts w:cs="Arial"/>
          <w:i w:val="0"/>
          <w:iCs w:val="0"/>
          <w:color w:val="auto"/>
          <w:szCs w:val="18"/>
        </w:rPr>
        <w:t>biedsontwikkeling waar duurzame opwekking en verdeling van energie</w:t>
      </w:r>
      <w:r w:rsidR="00B23A04" w:rsidRPr="004B5898">
        <w:rPr>
          <w:rStyle w:val="Subtielebenadrukking"/>
          <w:rFonts w:cs="Arial"/>
          <w:i w:val="0"/>
          <w:iCs w:val="0"/>
          <w:color w:val="auto"/>
          <w:szCs w:val="18"/>
        </w:rPr>
        <w:t xml:space="preserve"> in de ruimste zin van het woord plaatsvind</w:t>
      </w:r>
      <w:r w:rsidR="004B5898">
        <w:rPr>
          <w:rStyle w:val="Subtielebenadrukking"/>
          <w:rFonts w:cs="Arial"/>
          <w:i w:val="0"/>
          <w:iCs w:val="0"/>
          <w:color w:val="auto"/>
          <w:szCs w:val="18"/>
        </w:rPr>
        <w:t>.</w:t>
      </w:r>
      <w:r w:rsidR="00B23A04" w:rsidRPr="004B5898">
        <w:rPr>
          <w:rStyle w:val="Subtielebenadrukking"/>
          <w:rFonts w:cs="Arial"/>
          <w:i w:val="0"/>
          <w:iCs w:val="0"/>
          <w:color w:val="auto"/>
          <w:szCs w:val="18"/>
        </w:rPr>
        <w:t xml:space="preserve"> </w:t>
      </w:r>
      <w:r w:rsidR="004B5898">
        <w:rPr>
          <w:rStyle w:val="Subtielebenadrukking"/>
          <w:rFonts w:cs="Arial"/>
          <w:i w:val="0"/>
          <w:iCs w:val="0"/>
          <w:color w:val="auto"/>
          <w:szCs w:val="18"/>
        </w:rPr>
        <w:t>D</w:t>
      </w:r>
      <w:r w:rsidR="00A54359" w:rsidRPr="004B5898">
        <w:rPr>
          <w:rStyle w:val="Subtielebenadrukking"/>
          <w:rFonts w:cs="Arial"/>
          <w:i w:val="0"/>
          <w:iCs w:val="0"/>
          <w:color w:val="auto"/>
          <w:szCs w:val="18"/>
        </w:rPr>
        <w:t>e visie</w:t>
      </w:r>
      <w:r w:rsidR="004B5898">
        <w:rPr>
          <w:rStyle w:val="Subtielebenadrukking"/>
          <w:rFonts w:cs="Arial"/>
          <w:i w:val="0"/>
          <w:iCs w:val="0"/>
          <w:color w:val="auto"/>
          <w:szCs w:val="18"/>
        </w:rPr>
        <w:t xml:space="preserve"> </w:t>
      </w:r>
      <w:r w:rsidR="00182805">
        <w:rPr>
          <w:rStyle w:val="Subtielebenadrukking"/>
          <w:rFonts w:cs="Arial"/>
          <w:i w:val="0"/>
          <w:iCs w:val="0"/>
          <w:color w:val="auto"/>
          <w:szCs w:val="18"/>
        </w:rPr>
        <w:t>zal worden gebruikt als</w:t>
      </w:r>
      <w:r w:rsidR="00A54359" w:rsidRPr="004B5898">
        <w:rPr>
          <w:rStyle w:val="Subtielebenadrukking"/>
          <w:rFonts w:cs="Arial"/>
          <w:i w:val="0"/>
          <w:iCs w:val="0"/>
          <w:color w:val="auto"/>
          <w:szCs w:val="18"/>
        </w:rPr>
        <w:t xml:space="preserve"> sturingsinstrument </w:t>
      </w:r>
      <w:r w:rsidR="004B5898">
        <w:rPr>
          <w:rStyle w:val="Subtielebenadrukking"/>
          <w:rFonts w:cs="Arial"/>
          <w:i w:val="0"/>
          <w:iCs w:val="0"/>
          <w:color w:val="auto"/>
          <w:szCs w:val="18"/>
        </w:rPr>
        <w:t>die aangeeft</w:t>
      </w:r>
      <w:r w:rsidR="00A54359" w:rsidRPr="004B5898">
        <w:rPr>
          <w:rStyle w:val="Subtielebenadrukking"/>
          <w:rFonts w:cs="Arial"/>
          <w:i w:val="0"/>
          <w:iCs w:val="0"/>
          <w:color w:val="auto"/>
          <w:szCs w:val="18"/>
        </w:rPr>
        <w:t xml:space="preserve"> of</w:t>
      </w:r>
      <w:r w:rsidR="00182805">
        <w:rPr>
          <w:rStyle w:val="Subtielebenadrukking"/>
          <w:rFonts w:cs="Arial"/>
          <w:i w:val="0"/>
          <w:iCs w:val="0"/>
          <w:color w:val="auto"/>
          <w:szCs w:val="18"/>
        </w:rPr>
        <w:t xml:space="preserve"> en hoe</w:t>
      </w:r>
      <w:r w:rsidR="00A54359" w:rsidRPr="004B5898">
        <w:rPr>
          <w:rStyle w:val="Subtielebenadrukking"/>
          <w:rFonts w:cs="Arial"/>
          <w:i w:val="0"/>
          <w:iCs w:val="0"/>
          <w:color w:val="auto"/>
          <w:szCs w:val="18"/>
        </w:rPr>
        <w:t xml:space="preserve"> er voldoende</w:t>
      </w:r>
      <w:r w:rsidR="00453823" w:rsidRPr="004B5898">
        <w:rPr>
          <w:rStyle w:val="Subtielebenadrukking"/>
          <w:rFonts w:cs="Arial"/>
          <w:i w:val="0"/>
          <w:iCs w:val="0"/>
          <w:color w:val="auto"/>
          <w:szCs w:val="18"/>
        </w:rPr>
        <w:t xml:space="preserve"> vermogen in de toekomstige </w:t>
      </w:r>
      <w:r w:rsidR="00A54359" w:rsidRPr="004B5898">
        <w:rPr>
          <w:rStyle w:val="Subtielebenadrukking"/>
          <w:rFonts w:cs="Arial"/>
          <w:i w:val="0"/>
          <w:iCs w:val="0"/>
          <w:color w:val="auto"/>
          <w:szCs w:val="18"/>
        </w:rPr>
        <w:t xml:space="preserve">energiesystemen </w:t>
      </w:r>
      <w:r w:rsidR="00453823" w:rsidRPr="004B5898">
        <w:rPr>
          <w:rStyle w:val="Subtielebenadrukking"/>
          <w:rFonts w:cs="Arial"/>
          <w:i w:val="0"/>
          <w:iCs w:val="0"/>
          <w:color w:val="auto"/>
          <w:szCs w:val="18"/>
        </w:rPr>
        <w:t>kan worden opgewekt zodat door herverdeling</w:t>
      </w:r>
      <w:r w:rsidR="0007565E" w:rsidRPr="004B5898">
        <w:rPr>
          <w:rStyle w:val="Subtielebenadrukking"/>
          <w:rFonts w:cs="Arial"/>
          <w:i w:val="0"/>
          <w:iCs w:val="0"/>
          <w:color w:val="auto"/>
          <w:szCs w:val="18"/>
        </w:rPr>
        <w:t xml:space="preserve">, opwekking of </w:t>
      </w:r>
      <w:r w:rsidR="004B5898">
        <w:rPr>
          <w:rStyle w:val="Subtielebenadrukking"/>
          <w:rFonts w:cs="Arial"/>
          <w:i w:val="0"/>
          <w:iCs w:val="0"/>
          <w:color w:val="auto"/>
          <w:szCs w:val="18"/>
        </w:rPr>
        <w:t>andere</w:t>
      </w:r>
      <w:r w:rsidR="0007565E" w:rsidRPr="004B5898">
        <w:rPr>
          <w:rStyle w:val="Subtielebenadrukking"/>
          <w:rFonts w:cs="Arial"/>
          <w:i w:val="0"/>
          <w:iCs w:val="0"/>
          <w:color w:val="auto"/>
          <w:szCs w:val="18"/>
        </w:rPr>
        <w:t xml:space="preserve"> oplossingen</w:t>
      </w:r>
      <w:r w:rsidR="004B5898">
        <w:rPr>
          <w:rStyle w:val="Subtielebenadrukking"/>
          <w:rFonts w:cs="Arial"/>
          <w:i w:val="0"/>
          <w:iCs w:val="0"/>
          <w:color w:val="auto"/>
          <w:szCs w:val="18"/>
        </w:rPr>
        <w:t xml:space="preserve"> een duurzame </w:t>
      </w:r>
      <w:r w:rsidR="0007565E" w:rsidRPr="004B5898">
        <w:rPr>
          <w:rStyle w:val="Subtielebenadrukking"/>
          <w:rFonts w:cs="Arial"/>
          <w:i w:val="0"/>
          <w:iCs w:val="0"/>
          <w:color w:val="auto"/>
          <w:szCs w:val="18"/>
        </w:rPr>
        <w:t>ge</w:t>
      </w:r>
      <w:r w:rsidR="00BB5C96" w:rsidRPr="004B5898">
        <w:rPr>
          <w:rStyle w:val="Subtielebenadrukking"/>
          <w:rFonts w:cs="Arial"/>
          <w:i w:val="0"/>
          <w:iCs w:val="0"/>
          <w:color w:val="auto"/>
          <w:szCs w:val="18"/>
        </w:rPr>
        <w:t>biedsontwikkeling</w:t>
      </w:r>
      <w:r w:rsidR="004B5898">
        <w:rPr>
          <w:rStyle w:val="Subtielebenadrukking"/>
          <w:rFonts w:cs="Arial"/>
          <w:i w:val="0"/>
          <w:iCs w:val="0"/>
          <w:color w:val="auto"/>
          <w:szCs w:val="18"/>
        </w:rPr>
        <w:t xml:space="preserve"> mogelijk </w:t>
      </w:r>
      <w:r w:rsidR="00182805">
        <w:rPr>
          <w:rStyle w:val="Subtielebenadrukking"/>
          <w:rFonts w:cs="Arial"/>
          <w:i w:val="0"/>
          <w:iCs w:val="0"/>
          <w:color w:val="auto"/>
          <w:szCs w:val="18"/>
        </w:rPr>
        <w:t>is</w:t>
      </w:r>
      <w:r w:rsidR="004B5898">
        <w:rPr>
          <w:rStyle w:val="Subtielebenadrukking"/>
          <w:rFonts w:cs="Arial"/>
          <w:i w:val="0"/>
          <w:iCs w:val="0"/>
          <w:color w:val="auto"/>
          <w:szCs w:val="18"/>
        </w:rPr>
        <w:t xml:space="preserve">. </w:t>
      </w:r>
      <w:r w:rsidR="00182805" w:rsidRPr="00947378">
        <w:rPr>
          <w:rFonts w:cs="Arial"/>
          <w:szCs w:val="18"/>
        </w:rPr>
        <w:t xml:space="preserve">Doel is dat </w:t>
      </w:r>
      <w:r w:rsidR="00182805">
        <w:rPr>
          <w:rFonts w:cs="Arial"/>
          <w:szCs w:val="18"/>
        </w:rPr>
        <w:t xml:space="preserve">inzichtelijk wordt hoe </w:t>
      </w:r>
      <w:r w:rsidR="00182805" w:rsidRPr="00947378">
        <w:rPr>
          <w:rFonts w:cs="Arial"/>
          <w:szCs w:val="18"/>
        </w:rPr>
        <w:t>het</w:t>
      </w:r>
      <w:r w:rsidR="00182805">
        <w:t xml:space="preserve"> gebied een optimaal mogelijk energiesysteem kan opleveren, dus zoveel mogelijk in de eigen energiebehoefte kan voorzien en indien mogelijk zelfs energie kan leveren aan omliggende gebieden. </w:t>
      </w:r>
    </w:p>
    <w:p w14:paraId="4F1FF876" w14:textId="77777777" w:rsidR="00111C09" w:rsidRPr="004B5898" w:rsidRDefault="00111C09" w:rsidP="009C43FA">
      <w:pPr>
        <w:rPr>
          <w:rStyle w:val="Subtielebenadrukking"/>
          <w:rFonts w:cs="Arial"/>
          <w:color w:val="auto"/>
          <w:szCs w:val="18"/>
        </w:rPr>
      </w:pPr>
    </w:p>
    <w:p w14:paraId="62727063" w14:textId="30538658" w:rsidR="00947378" w:rsidRDefault="00182805" w:rsidP="009C43FA">
      <w:r>
        <w:t>Middels de</w:t>
      </w:r>
      <w:r w:rsidR="00947378" w:rsidRPr="004B5898">
        <w:t xml:space="preserve"> Energievisie Eindhoven Noordwest </w:t>
      </w:r>
      <w:r>
        <w:t>wordt</w:t>
      </w:r>
      <w:r w:rsidR="00947378" w:rsidRPr="004B5898">
        <w:t xml:space="preserve"> </w:t>
      </w:r>
      <w:r w:rsidR="008D19CB" w:rsidRPr="004B5898">
        <w:t>inzicht</w:t>
      </w:r>
      <w:r w:rsidR="00111C09" w:rsidRPr="004B5898">
        <w:t xml:space="preserve"> </w:t>
      </w:r>
      <w:r>
        <w:t>ge</w:t>
      </w:r>
      <w:r w:rsidR="00111C09" w:rsidRPr="004B5898">
        <w:t>geven</w:t>
      </w:r>
      <w:r w:rsidR="008D19CB" w:rsidRPr="004B5898">
        <w:t xml:space="preserve"> in</w:t>
      </w:r>
      <w:r w:rsidR="00947378" w:rsidRPr="004B5898">
        <w:t xml:space="preserve"> d</w:t>
      </w:r>
      <w:r w:rsidR="008D19CB" w:rsidRPr="004B5898">
        <w:t>e</w:t>
      </w:r>
      <w:r w:rsidR="00947378" w:rsidRPr="004B5898">
        <w:t xml:space="preserve"> verschillende (potentiële)</w:t>
      </w:r>
      <w:r w:rsidR="00A00B79" w:rsidRPr="004B5898">
        <w:t xml:space="preserve"> </w:t>
      </w:r>
      <w:r w:rsidR="00947378" w:rsidRPr="004B5898">
        <w:t>energies</w:t>
      </w:r>
      <w:r w:rsidR="008D19CB" w:rsidRPr="004B5898">
        <w:t>tromen</w:t>
      </w:r>
      <w:r w:rsidR="00BE6416" w:rsidRPr="004B5898">
        <w:t xml:space="preserve"> (d.w.z.: elektra, warmte en koude, eventueel aangevuld met energiedragers zoals waterstof)</w:t>
      </w:r>
      <w:r w:rsidR="008D19CB" w:rsidRPr="004B5898">
        <w:t xml:space="preserve"> </w:t>
      </w:r>
      <w:r w:rsidR="00947378" w:rsidRPr="004B5898">
        <w:t xml:space="preserve">in het </w:t>
      </w:r>
      <w:r w:rsidR="00947378" w:rsidRPr="00947378">
        <w:t xml:space="preserve">gebied en </w:t>
      </w:r>
      <w:r w:rsidR="00D96782">
        <w:t>wordt inzicht gegeven in potentiële oplossingen met betrekking tot</w:t>
      </w:r>
      <w:r w:rsidR="00947378" w:rsidRPr="00947378">
        <w:t xml:space="preserve"> hoe duurzame energiebronnen optimaal benut en verdeeld kunnen worden. </w:t>
      </w:r>
      <w:r w:rsidR="00D96782">
        <w:t>Relevant aspect hierbij is ook dat de duurzame oplossingen bijdragen aan een toekomstbestendige belasting van het elektriciteitsnetwerk.</w:t>
      </w:r>
    </w:p>
    <w:p w14:paraId="4CA1DDF6" w14:textId="77777777" w:rsidR="00A00B79" w:rsidRPr="00947378" w:rsidRDefault="00A00B79" w:rsidP="009C43FA"/>
    <w:p w14:paraId="182666AC" w14:textId="4EB6C323" w:rsidR="00560D8A" w:rsidRDefault="0007103B" w:rsidP="009C43FA">
      <w:r>
        <w:t xml:space="preserve">Daarbij dienen partners in het gebied gehoord te worden en hun behoeften in kaart gebracht en mag er geen bedrijvigheid verloren gaan. </w:t>
      </w:r>
      <w:r w:rsidR="00947378">
        <w:t xml:space="preserve">Omdat de verwachting is dat energieneutraliteit niet volledig mogelijk is, is het tevens van belang dat inzicht ontstaat op welke wijze </w:t>
      </w:r>
      <w:r w:rsidR="00D96782">
        <w:t xml:space="preserve">een duurzame </w:t>
      </w:r>
      <w:r w:rsidR="00947378">
        <w:t>energievoorziening van buitenaf kan worden geregeld</w:t>
      </w:r>
      <w:r w:rsidR="00D96782">
        <w:t>.</w:t>
      </w:r>
      <w:r w:rsidR="00947378">
        <w:t xml:space="preserve"> </w:t>
      </w:r>
    </w:p>
    <w:p w14:paraId="00774526" w14:textId="77777777" w:rsidR="00264EC3" w:rsidRDefault="00264EC3" w:rsidP="009C43FA"/>
    <w:p w14:paraId="5B4E5E27" w14:textId="21D84EF2" w:rsidR="00947378" w:rsidRDefault="004A6441" w:rsidP="009C43FA">
      <w:r w:rsidRPr="00B61016">
        <w:rPr>
          <w:i/>
          <w:iCs/>
        </w:rPr>
        <w:t>Op te leveren resultaten zijn de volgende</w:t>
      </w:r>
      <w:r>
        <w:t>:</w:t>
      </w:r>
    </w:p>
    <w:p w14:paraId="02596AFE" w14:textId="77777777" w:rsidR="000C18AA" w:rsidRDefault="000C18AA" w:rsidP="009C43FA"/>
    <w:p w14:paraId="3A91496B" w14:textId="77777777" w:rsidR="004A6441" w:rsidRDefault="00560D8A" w:rsidP="009C43FA">
      <w:pPr>
        <w:pStyle w:val="Lijstalinea"/>
        <w:numPr>
          <w:ilvl w:val="0"/>
          <w:numId w:val="12"/>
        </w:numPr>
      </w:pPr>
      <w:r>
        <w:t>Quickscan h</w:t>
      </w:r>
      <w:r w:rsidR="00075712">
        <w:t>uidige energiestromen, gevisualiseerd in energiekaart</w:t>
      </w:r>
      <w:r w:rsidR="004F5BCD">
        <w:t>;</w:t>
      </w:r>
    </w:p>
    <w:p w14:paraId="468F26EF" w14:textId="0FFB1092" w:rsidR="000C18AA" w:rsidRDefault="000C18AA" w:rsidP="009C43FA">
      <w:pPr>
        <w:pStyle w:val="Lijstalinea"/>
        <w:numPr>
          <w:ilvl w:val="0"/>
          <w:numId w:val="12"/>
        </w:numPr>
      </w:pPr>
      <w:r>
        <w:t xml:space="preserve">Opstellen indicatie </w:t>
      </w:r>
      <w:r w:rsidR="00D831A1">
        <w:t xml:space="preserve">toekomstige </w:t>
      </w:r>
      <w:r>
        <w:t>energiebehoefte in geheel Eindhoven Noordwest</w:t>
      </w:r>
    </w:p>
    <w:p w14:paraId="2BD5E7B6" w14:textId="7F977976" w:rsidR="004A6441" w:rsidRDefault="004A6441" w:rsidP="009C43FA">
      <w:pPr>
        <w:pStyle w:val="Lijstalinea"/>
        <w:numPr>
          <w:ilvl w:val="0"/>
          <w:numId w:val="12"/>
        </w:numPr>
      </w:pPr>
      <w:r>
        <w:t>Masterplan bodemenergie</w:t>
      </w:r>
      <w:r w:rsidR="004F5BCD">
        <w:t>;</w:t>
      </w:r>
    </w:p>
    <w:p w14:paraId="6DDC67A1" w14:textId="18B199AD" w:rsidR="00075712" w:rsidRDefault="00560D8A" w:rsidP="009C43FA">
      <w:pPr>
        <w:pStyle w:val="Lijstalinea"/>
        <w:numPr>
          <w:ilvl w:val="0"/>
          <w:numId w:val="12"/>
        </w:numPr>
      </w:pPr>
      <w:r>
        <w:lastRenderedPageBreak/>
        <w:t>Quickscan g</w:t>
      </w:r>
      <w:r w:rsidR="00075712">
        <w:t xml:space="preserve">ebiedsgerichte energieoplossingen in </w:t>
      </w:r>
      <w:r w:rsidR="004F5BCD">
        <w:t>trade off matrixen</w:t>
      </w:r>
      <w:r w:rsidR="00161EEA">
        <w:t xml:space="preserve"> (of vergelijkbare methode) en</w:t>
      </w:r>
      <w:r w:rsidR="00D831A1">
        <w:t xml:space="preserve"> </w:t>
      </w:r>
      <w:r w:rsidR="00075712">
        <w:t>gevisualiseerd in energiekaarten</w:t>
      </w:r>
      <w:r w:rsidR="004F5BCD">
        <w:t>;</w:t>
      </w:r>
    </w:p>
    <w:p w14:paraId="687EF65A" w14:textId="77777777" w:rsidR="00947378" w:rsidRDefault="00947378" w:rsidP="009C43FA"/>
    <w:p w14:paraId="69BDC205" w14:textId="77777777" w:rsidR="00947378" w:rsidRPr="00455CC5" w:rsidRDefault="00947378" w:rsidP="009C43FA">
      <w:pPr>
        <w:rPr>
          <w:rStyle w:val="Subtielebenadrukking"/>
        </w:rPr>
      </w:pPr>
      <w:r>
        <w:rPr>
          <w:rStyle w:val="Subtielebenadrukking"/>
        </w:rPr>
        <w:t>Ontlasten energienetwerk</w:t>
      </w:r>
    </w:p>
    <w:p w14:paraId="2FC9262A" w14:textId="519F0A8B" w:rsidR="00947378" w:rsidRDefault="00947378" w:rsidP="009C43FA">
      <w:r>
        <w:t xml:space="preserve">De resultaten van de energievisie moeten gebruikt kunnen worden om uit te rekenen of, waar en wanneer er knelpunten in de capaciteitsvraag van het elektriciteitsnet verwacht </w:t>
      </w:r>
      <w:r w:rsidR="00653813">
        <w:t xml:space="preserve">gaan </w:t>
      </w:r>
      <w:r>
        <w:t xml:space="preserve">worden zodat daarop geanticipeerd kan worden i.s.m. Enexis en partners in het gebied. </w:t>
      </w:r>
      <w:r w:rsidR="002563EC">
        <w:t xml:space="preserve">Dit betekent dat in de resultaten zichtbaar moet zijn </w:t>
      </w:r>
      <w:r w:rsidR="005B06F2">
        <w:t xml:space="preserve">welke impact de </w:t>
      </w:r>
      <w:r w:rsidR="00650C96">
        <w:t>voorgestelde oplossingen hebben op</w:t>
      </w:r>
      <w:r w:rsidR="002563EC">
        <w:t xml:space="preserve"> individuele aansluitingen aan </w:t>
      </w:r>
      <w:r w:rsidR="00640D1C">
        <w:t xml:space="preserve">de bijbehorende </w:t>
      </w:r>
      <w:r w:rsidR="00A1632B">
        <w:t>aansluitwaardes</w:t>
      </w:r>
      <w:r w:rsidR="005B06F2">
        <w:t xml:space="preserve">. </w:t>
      </w:r>
      <w:r>
        <w:t>Samenspraak/gezamenlijkheid is dus belangrijk bij het opstellen van de visie.</w:t>
      </w:r>
      <w:r w:rsidR="00467BCB">
        <w:t xml:space="preserve"> Aan </w:t>
      </w:r>
      <w:r>
        <w:t xml:space="preserve"> </w:t>
      </w:r>
      <w:r w:rsidR="00467BCB">
        <w:t xml:space="preserve">opdrachtnemer wordt gevraagd een leidende rol te nemen in hoe het proces van </w:t>
      </w:r>
      <w:r w:rsidR="00B92953">
        <w:t>samenspraak in te richten, alsook het proces zelf te leiden</w:t>
      </w:r>
      <w:r w:rsidR="00467BCB">
        <w:t>.</w:t>
      </w:r>
    </w:p>
    <w:p w14:paraId="52C9E5C2" w14:textId="77777777" w:rsidR="00947378" w:rsidRDefault="00947378" w:rsidP="009C43FA"/>
    <w:p w14:paraId="26802EC7" w14:textId="77777777" w:rsidR="00947378" w:rsidRPr="00A37ECE" w:rsidRDefault="00947378" w:rsidP="009C43FA">
      <w:pPr>
        <w:rPr>
          <w:rStyle w:val="Subtielebenadrukking"/>
        </w:rPr>
      </w:pPr>
      <w:r>
        <w:rPr>
          <w:rStyle w:val="Subtielebenadrukking"/>
        </w:rPr>
        <w:t>Behoeften van p</w:t>
      </w:r>
      <w:r w:rsidRPr="00A37ECE">
        <w:rPr>
          <w:rStyle w:val="Subtielebenadrukking"/>
        </w:rPr>
        <w:t>artners in het gebied</w:t>
      </w:r>
    </w:p>
    <w:p w14:paraId="1E8F3FF8" w14:textId="794A0F6C" w:rsidR="00947378" w:rsidRDefault="00947378" w:rsidP="009C43FA">
      <w:r>
        <w:t>Om optimaal gebruik te kunnen maken van de energie</w:t>
      </w:r>
      <w:r w:rsidR="000C18AA">
        <w:t>behoeften en -</w:t>
      </w:r>
      <w:r>
        <w:t>stromen in het gebied, is draagvlak en samenwerking van de stakeholders</w:t>
      </w:r>
      <w:r w:rsidR="00717D57">
        <w:t xml:space="preserve"> (grote en kleine partijen in Noordwest, o.a. omschreven in paragraaf 2)</w:t>
      </w:r>
      <w:r>
        <w:t xml:space="preserve"> in het gebied van essentieel belang. In Eindhoven Noordwest is voor het grootste deel bedrijvigheid gevestigd</w:t>
      </w:r>
      <w:r w:rsidR="000C18AA">
        <w:t xml:space="preserve"> of bestemd</w:t>
      </w:r>
      <w:r>
        <w:t>. Kennis en aandacht voor de technische, financiële en organisatorische aspecten van het opstellen en uitvoeren van slimme oplossingen in het gebied zijn noodzakelijk.</w:t>
      </w:r>
    </w:p>
    <w:p w14:paraId="7895BEFE" w14:textId="66F2CE5F" w:rsidR="00947378" w:rsidRDefault="00947378" w:rsidP="009C43FA"/>
    <w:p w14:paraId="2566B114" w14:textId="77777777" w:rsidR="00947378" w:rsidRDefault="00947378" w:rsidP="009C43FA">
      <w:pPr>
        <w:pStyle w:val="Kop1"/>
      </w:pPr>
      <w:bookmarkStart w:id="9" w:name="_Toc106290204"/>
      <w:r>
        <w:t>Gewenste resultaten</w:t>
      </w:r>
      <w:bookmarkEnd w:id="9"/>
    </w:p>
    <w:p w14:paraId="6DF6FD96" w14:textId="77777777" w:rsidR="00E15C08" w:rsidRDefault="00947378" w:rsidP="009C43FA">
      <w:r>
        <w:t>Om te komen tot een energievisie wordt in 2 opeenvolgende fasen gewerkt</w:t>
      </w:r>
      <w:r w:rsidR="004805BE">
        <w:t>, te weten</w:t>
      </w:r>
      <w:r w:rsidR="00E15C08">
        <w:t>:</w:t>
      </w:r>
    </w:p>
    <w:p w14:paraId="01E1AA56" w14:textId="1A61D908" w:rsidR="00947378" w:rsidRDefault="009F675F" w:rsidP="009C43FA">
      <w:r>
        <w:t>Fase 1</w:t>
      </w:r>
      <w:r w:rsidR="004805BE">
        <w:t xml:space="preserve"> een Kwantitatieve Analyse en daaropvolgend </w:t>
      </w:r>
      <w:r>
        <w:t xml:space="preserve">Fase 2 de </w:t>
      </w:r>
      <w:r w:rsidR="004805BE">
        <w:t>Integrale Energievisie.</w:t>
      </w:r>
      <w:r>
        <w:t xml:space="preserve"> Deze twee fasen worden hieronder verder toegelicht.</w:t>
      </w:r>
      <w:r w:rsidR="00F44738">
        <w:t xml:space="preserve"> De huidige opdracht betreft Fase 1.</w:t>
      </w:r>
    </w:p>
    <w:p w14:paraId="6F1CAA17" w14:textId="152E473A" w:rsidR="004805BE" w:rsidRDefault="004805BE" w:rsidP="009C43FA"/>
    <w:p w14:paraId="2B6F4786" w14:textId="56B63885" w:rsidR="004805BE" w:rsidRDefault="00B025C8" w:rsidP="009C43FA">
      <w:pPr>
        <w:pStyle w:val="Kop2"/>
      </w:pPr>
      <w:bookmarkStart w:id="10" w:name="_Toc106290205"/>
      <w:r>
        <w:t xml:space="preserve">Fase 1: </w:t>
      </w:r>
      <w:r w:rsidR="004805BE">
        <w:t>Kwantitatieve Analyse</w:t>
      </w:r>
      <w:bookmarkEnd w:id="10"/>
    </w:p>
    <w:p w14:paraId="27A33882" w14:textId="6929C5CA" w:rsidR="00176014" w:rsidRDefault="00176014" w:rsidP="00176014"/>
    <w:p w14:paraId="33AC94C5" w14:textId="0280F9B1" w:rsidR="00176014" w:rsidRDefault="00EE743F" w:rsidP="00176014">
      <w:r>
        <w:t>F</w:t>
      </w:r>
      <w:r w:rsidR="00176014">
        <w:t xml:space="preserve">ase 1 </w:t>
      </w:r>
      <w:r w:rsidR="00745FE8">
        <w:t>omvat het i</w:t>
      </w:r>
      <w:r w:rsidR="00176014">
        <w:t xml:space="preserve">n kaart brengen van de energiebehoefte van alle huidige en toekomstige ontwikkelingen van ENW. Daaraan gekoppeld een analyse van potentiële </w:t>
      </w:r>
      <w:r w:rsidR="001155DC">
        <w:t>energie-</w:t>
      </w:r>
      <w:r w:rsidR="00176014">
        <w:t xml:space="preserve">opwekking </w:t>
      </w:r>
      <w:r w:rsidR="001155DC">
        <w:t>en</w:t>
      </w:r>
      <w:r w:rsidR="00176014">
        <w:t xml:space="preserve"> </w:t>
      </w:r>
      <w:r w:rsidR="001155DC">
        <w:t>andere</w:t>
      </w:r>
      <w:r w:rsidR="00176014">
        <w:t xml:space="preserve"> duurzame oplossingen; </w:t>
      </w:r>
    </w:p>
    <w:p w14:paraId="0295BE63" w14:textId="77777777" w:rsidR="00176014" w:rsidRPr="00176014" w:rsidRDefault="00176014" w:rsidP="00C12F4F"/>
    <w:p w14:paraId="49506036" w14:textId="36CFC905" w:rsidR="00947378" w:rsidRDefault="004805BE" w:rsidP="009C43FA">
      <w:r>
        <w:t xml:space="preserve">In de </w:t>
      </w:r>
      <w:r w:rsidR="00947378">
        <w:t>Kwantitatieve Analyse</w:t>
      </w:r>
      <w:r>
        <w:t xml:space="preserve"> </w:t>
      </w:r>
      <w:r w:rsidR="00D530F4">
        <w:t xml:space="preserve">dienen minimaal </w:t>
      </w:r>
      <w:r>
        <w:t xml:space="preserve"> </w:t>
      </w:r>
      <w:r w:rsidR="00947378">
        <w:t>de volgende onderdelen</w:t>
      </w:r>
      <w:r>
        <w:t xml:space="preserve"> aan bod</w:t>
      </w:r>
      <w:r w:rsidR="00834E37">
        <w:t xml:space="preserve"> te komen</w:t>
      </w:r>
      <w:r w:rsidR="00947378">
        <w:t>:</w:t>
      </w:r>
    </w:p>
    <w:p w14:paraId="5452733F" w14:textId="77777777" w:rsidR="004805BE" w:rsidRDefault="004805BE" w:rsidP="009C43FA"/>
    <w:p w14:paraId="6D2327EA" w14:textId="739E3425" w:rsidR="00DA5435" w:rsidRDefault="00C15816" w:rsidP="00170A84">
      <w:pPr>
        <w:pStyle w:val="Lijstalinea"/>
        <w:numPr>
          <w:ilvl w:val="0"/>
          <w:numId w:val="15"/>
        </w:numPr>
        <w:rPr>
          <w:i/>
          <w:iCs/>
        </w:rPr>
      </w:pPr>
      <w:r>
        <w:rPr>
          <w:i/>
          <w:iCs/>
        </w:rPr>
        <w:t xml:space="preserve">In kaart brengen </w:t>
      </w:r>
      <w:r w:rsidR="00E933FF">
        <w:rPr>
          <w:i/>
          <w:iCs/>
        </w:rPr>
        <w:t xml:space="preserve">van de </w:t>
      </w:r>
      <w:r>
        <w:rPr>
          <w:i/>
          <w:iCs/>
        </w:rPr>
        <w:t xml:space="preserve">huidige en </w:t>
      </w:r>
      <w:r w:rsidR="00E933FF">
        <w:rPr>
          <w:i/>
          <w:iCs/>
        </w:rPr>
        <w:t>verwachte energiebehoefte</w:t>
      </w:r>
      <w:r>
        <w:rPr>
          <w:i/>
          <w:iCs/>
        </w:rPr>
        <w:t xml:space="preserve"> </w:t>
      </w:r>
      <w:r w:rsidR="00E933FF">
        <w:rPr>
          <w:i/>
          <w:iCs/>
        </w:rPr>
        <w:t>va</w:t>
      </w:r>
      <w:r>
        <w:rPr>
          <w:i/>
          <w:iCs/>
        </w:rPr>
        <w:t xml:space="preserve">n ontwikkelingen </w:t>
      </w:r>
      <w:r w:rsidR="00DA5435">
        <w:rPr>
          <w:i/>
          <w:iCs/>
        </w:rPr>
        <w:t>in ENW</w:t>
      </w:r>
    </w:p>
    <w:p w14:paraId="3E1DB827" w14:textId="08EC2EDA" w:rsidR="00DA5435" w:rsidRPr="00C12F4F" w:rsidRDefault="00F44738" w:rsidP="00C12F4F">
      <w:pPr>
        <w:rPr>
          <w:i/>
          <w:iCs/>
        </w:rPr>
      </w:pPr>
      <w:r>
        <w:t xml:space="preserve">De gemeente </w:t>
      </w:r>
      <w:r w:rsidR="00B955C0">
        <w:t>heeft</w:t>
      </w:r>
      <w:r>
        <w:t xml:space="preserve"> een eerste aanzet </w:t>
      </w:r>
      <w:r w:rsidR="00B955C0">
        <w:t xml:space="preserve">gemaakt </w:t>
      </w:r>
      <w:r>
        <w:t xml:space="preserve">voor de huidige energiebehoefte in het gebied, </w:t>
      </w:r>
      <w:r w:rsidR="00A3494A">
        <w:t xml:space="preserve">zie </w:t>
      </w:r>
      <w:hyperlink r:id="rId19" w:history="1">
        <w:r w:rsidR="00A3494A" w:rsidRPr="00A3494A">
          <w:rPr>
            <w:rStyle w:val="Hyperlink"/>
          </w:rPr>
          <w:t>link</w:t>
        </w:r>
      </w:hyperlink>
      <w:r w:rsidR="00A3494A">
        <w:t xml:space="preserve"> voor </w:t>
      </w:r>
      <w:r w:rsidR="00B955C0">
        <w:t xml:space="preserve">deze </w:t>
      </w:r>
      <w:r w:rsidR="00A3494A">
        <w:t>concept energiekaart</w:t>
      </w:r>
      <w:r w:rsidR="00B955C0">
        <w:t xml:space="preserve">. </w:t>
      </w:r>
      <w:r w:rsidR="005A57F1">
        <w:t xml:space="preserve">Aan de opdrachtnemer wordt gevraagd </w:t>
      </w:r>
      <w:r w:rsidR="00140D63">
        <w:t>de achterliggende gegevens van deze energiekaart waar mogelijk aan te vullen</w:t>
      </w:r>
      <w:r w:rsidR="0095246B">
        <w:t xml:space="preserve">, o.a. met </w:t>
      </w:r>
      <w:r w:rsidR="00CE1E15">
        <w:t xml:space="preserve">de gegevens </w:t>
      </w:r>
      <w:r w:rsidR="00142CC3">
        <w:t>uit</w:t>
      </w:r>
      <w:r w:rsidR="006A11B2">
        <w:t xml:space="preserve"> de</w:t>
      </w:r>
      <w:r w:rsidR="00CE1E15">
        <w:t xml:space="preserve"> interviews </w:t>
      </w:r>
      <w:r w:rsidR="00C90CD2">
        <w:t>met</w:t>
      </w:r>
      <w:r w:rsidR="00CE1E15">
        <w:t xml:space="preserve"> bedrijven waaraan op dit moment wordt gewerkt (zie</w:t>
      </w:r>
      <w:r w:rsidR="00E634B9">
        <w:t xml:space="preserve"> ook punt 2).</w:t>
      </w:r>
      <w:r w:rsidR="008766AF">
        <w:t xml:space="preserve"> </w:t>
      </w:r>
    </w:p>
    <w:p w14:paraId="67FF11E2" w14:textId="77777777" w:rsidR="00457E62" w:rsidRDefault="00457E62" w:rsidP="00457E62"/>
    <w:p w14:paraId="3F5E0C0E" w14:textId="77777777" w:rsidR="00457E62" w:rsidRPr="00B61016" w:rsidRDefault="00457E62" w:rsidP="00457E62">
      <w:pPr>
        <w:rPr>
          <w:i/>
          <w:iCs/>
        </w:rPr>
      </w:pPr>
      <w:r w:rsidRPr="00717D57">
        <w:rPr>
          <w:i/>
          <w:iCs/>
        </w:rPr>
        <w:t>Ontwikkeling en groei Eindhoven Noordwest</w:t>
      </w:r>
    </w:p>
    <w:p w14:paraId="375AE981" w14:textId="3E7D367F" w:rsidR="00457E62" w:rsidRDefault="00457E62" w:rsidP="00457E62">
      <w:pPr>
        <w:rPr>
          <w:rStyle w:val="Subtielebenadrukking"/>
          <w:i w:val="0"/>
          <w:iCs w:val="0"/>
          <w:color w:val="auto"/>
        </w:rPr>
      </w:pPr>
      <w:r w:rsidRPr="00E91534">
        <w:rPr>
          <w:rStyle w:val="Subtielebenadrukking"/>
          <w:i w:val="0"/>
          <w:iCs w:val="0"/>
          <w:color w:val="auto"/>
        </w:rPr>
        <w:t>Voor Eindhoven Noordwest is nog ruimte voor groei.</w:t>
      </w:r>
      <w:r>
        <w:rPr>
          <w:rStyle w:val="Subtielebenadrukking"/>
          <w:i w:val="0"/>
          <w:iCs w:val="0"/>
          <w:color w:val="auto"/>
        </w:rPr>
        <w:t xml:space="preserve"> </w:t>
      </w:r>
      <w:r w:rsidR="00BE6416">
        <w:rPr>
          <w:rStyle w:val="Subtielebenadrukking"/>
          <w:i w:val="0"/>
          <w:iCs w:val="0"/>
          <w:color w:val="auto"/>
        </w:rPr>
        <w:t>In de diverse deelgebieden worden de nodige ontwikkelingen verwacht:</w:t>
      </w:r>
    </w:p>
    <w:p w14:paraId="67984ED2" w14:textId="77777777" w:rsidR="00717D57" w:rsidRDefault="00717D57" w:rsidP="00717D57">
      <w:pPr>
        <w:pStyle w:val="Lijstalinea"/>
        <w:numPr>
          <w:ilvl w:val="0"/>
          <w:numId w:val="12"/>
        </w:numPr>
        <w:rPr>
          <w:rStyle w:val="Subtielebenadrukking"/>
          <w:i w:val="0"/>
          <w:iCs w:val="0"/>
          <w:color w:val="auto"/>
        </w:rPr>
      </w:pPr>
      <w:r w:rsidRPr="00922575">
        <w:rPr>
          <w:rStyle w:val="Subtielebenadrukking"/>
          <w:i w:val="0"/>
          <w:iCs w:val="0"/>
          <w:color w:val="auto"/>
        </w:rPr>
        <w:lastRenderedPageBreak/>
        <w:t xml:space="preserve">Zo zal op het GDC nog circa 8,5 hectare worden bebouwd, met name gericht op Brainport-gelieerde logistiek en afvalverwerking/circulariteit, mogelijk ook stadsdistributie.  </w:t>
      </w:r>
    </w:p>
    <w:p w14:paraId="5914BBE8" w14:textId="77777777" w:rsidR="00717D57" w:rsidRDefault="00717D57" w:rsidP="00717D57">
      <w:pPr>
        <w:pStyle w:val="Lijstalinea"/>
        <w:numPr>
          <w:ilvl w:val="0"/>
          <w:numId w:val="12"/>
        </w:numPr>
        <w:rPr>
          <w:rStyle w:val="Subtielebenadrukking"/>
          <w:i w:val="0"/>
          <w:iCs w:val="0"/>
          <w:color w:val="auto"/>
        </w:rPr>
      </w:pPr>
      <w:r>
        <w:rPr>
          <w:rStyle w:val="Subtielebenadrukking"/>
          <w:i w:val="0"/>
          <w:iCs w:val="0"/>
          <w:color w:val="auto"/>
        </w:rPr>
        <w:t xml:space="preserve">Het Eindhoven Airport District is een grotendeels bestaande werklocatie die wordt doorontwikkeld naar een toekomstbestendige, multifunctionele locatie (met naast kantoren en bedrijvigheid ook ruimte voor shortstay huisvesting). Daarbij staat vooral op het kantorencluster </w:t>
      </w:r>
      <w:r w:rsidRPr="00922575">
        <w:rPr>
          <w:rStyle w:val="Subtielebenadrukking"/>
          <w:i w:val="0"/>
          <w:iCs w:val="0"/>
          <w:color w:val="auto"/>
        </w:rPr>
        <w:t xml:space="preserve">Flight Forum </w:t>
      </w:r>
      <w:r>
        <w:rPr>
          <w:rStyle w:val="Subtielebenadrukking"/>
          <w:i w:val="0"/>
          <w:iCs w:val="0"/>
          <w:color w:val="auto"/>
        </w:rPr>
        <w:t xml:space="preserve">nog veel nieuw uit te geven grond op de planning; zo’n </w:t>
      </w:r>
      <w:r w:rsidRPr="00922575">
        <w:rPr>
          <w:rStyle w:val="Subtielebenadrukking"/>
          <w:i w:val="0"/>
          <w:iCs w:val="0"/>
          <w:color w:val="auto"/>
        </w:rPr>
        <w:t>5</w:t>
      </w:r>
      <w:r>
        <w:rPr>
          <w:rStyle w:val="Subtielebenadrukking"/>
          <w:i w:val="0"/>
          <w:iCs w:val="0"/>
          <w:color w:val="auto"/>
        </w:rPr>
        <w:t>7</w:t>
      </w:r>
      <w:r w:rsidRPr="00922575">
        <w:rPr>
          <w:rStyle w:val="Subtielebenadrukking"/>
          <w:i w:val="0"/>
          <w:iCs w:val="0"/>
          <w:color w:val="auto"/>
        </w:rPr>
        <w:t>.000 bvo m2</w:t>
      </w:r>
      <w:r>
        <w:rPr>
          <w:rStyle w:val="Subtielebenadrukking"/>
          <w:i w:val="0"/>
          <w:iCs w:val="0"/>
          <w:color w:val="auto"/>
        </w:rPr>
        <w:t xml:space="preserve">. Daarnaast zijn de militaire Vliegbasis Eindhoven en vooral Eindhoven Airport bezig met verduurzaming van zowel de luchtzijdige en landzijdige operatie (o.a. elektrificatie, waterstof). </w:t>
      </w:r>
    </w:p>
    <w:p w14:paraId="0B79A986" w14:textId="77777777" w:rsidR="00717D57" w:rsidRDefault="00717D57" w:rsidP="00717D57">
      <w:pPr>
        <w:pStyle w:val="Lijstalinea"/>
        <w:numPr>
          <w:ilvl w:val="0"/>
          <w:numId w:val="12"/>
        </w:numPr>
        <w:rPr>
          <w:rStyle w:val="Subtielebenadrukking"/>
          <w:i w:val="0"/>
          <w:iCs w:val="0"/>
          <w:color w:val="auto"/>
        </w:rPr>
      </w:pPr>
      <w:r w:rsidRPr="00935670">
        <w:rPr>
          <w:rStyle w:val="Subtielebenadrukking"/>
          <w:i w:val="0"/>
          <w:iCs w:val="0"/>
          <w:color w:val="auto"/>
        </w:rPr>
        <w:t xml:space="preserve">Park Forum Oost staat als gemengde bedrijvenlocatie op de nominatie om ‘op groen’ te worden gezet in de regionale bedrijventerreinen programmering. </w:t>
      </w:r>
    </w:p>
    <w:p w14:paraId="55691EEB" w14:textId="77777777" w:rsidR="00717D57" w:rsidRDefault="00717D57" w:rsidP="00717D57">
      <w:pPr>
        <w:pStyle w:val="Lijstalinea"/>
        <w:numPr>
          <w:ilvl w:val="0"/>
          <w:numId w:val="12"/>
        </w:numPr>
        <w:rPr>
          <w:rStyle w:val="Subtielebenadrukking"/>
          <w:i w:val="0"/>
          <w:iCs w:val="0"/>
          <w:color w:val="auto"/>
        </w:rPr>
      </w:pPr>
      <w:r>
        <w:rPr>
          <w:rStyle w:val="Subtielebenadrukking"/>
          <w:i w:val="0"/>
          <w:iCs w:val="0"/>
          <w:color w:val="auto"/>
        </w:rPr>
        <w:t>Op de Brainport Industries Campus (campus voor de high tech maakindustrie) wordt op dit moment gewerkt aan het ontwerp voor fase 2 van in totaal 6 fasen, waarbij de inschatting is dat voor BIC 1 t/m 6 in totaal zo’n 4 miljoen GJ aan energie verbruikt gaat worden (te realiseren in de komende ~25 jaar):</w:t>
      </w:r>
    </w:p>
    <w:p w14:paraId="42673F95" w14:textId="229AF868" w:rsidR="00457E62" w:rsidRDefault="00457E62" w:rsidP="00457E62">
      <w:pPr>
        <w:rPr>
          <w:rStyle w:val="Subtielebenadrukking"/>
          <w:i w:val="0"/>
          <w:iCs w:val="0"/>
          <w:color w:val="auto"/>
        </w:rPr>
      </w:pPr>
    </w:p>
    <w:p w14:paraId="2E386D2C" w14:textId="3733447F" w:rsidR="00457E62" w:rsidRDefault="00457E62" w:rsidP="00457E62">
      <w:pPr>
        <w:rPr>
          <w:rStyle w:val="Subtielebenadrukking"/>
          <w:i w:val="0"/>
          <w:iCs w:val="0"/>
          <w:color w:val="auto"/>
        </w:rPr>
      </w:pPr>
      <w:r>
        <w:rPr>
          <w:noProof/>
        </w:rPr>
        <w:drawing>
          <wp:inline distT="0" distB="0" distL="0" distR="0" wp14:anchorId="614AAB3A" wp14:editId="419BC03D">
            <wp:extent cx="4518660" cy="3003550"/>
            <wp:effectExtent l="19050" t="19050" r="15240" b="2540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4518660" cy="3003550"/>
                    </a:xfrm>
                    <a:prstGeom prst="rect">
                      <a:avLst/>
                    </a:prstGeom>
                    <a:noFill/>
                    <a:ln>
                      <a:solidFill>
                        <a:schemeClr val="accent1"/>
                      </a:solidFill>
                    </a:ln>
                  </pic:spPr>
                </pic:pic>
              </a:graphicData>
            </a:graphic>
          </wp:inline>
        </w:drawing>
      </w:r>
    </w:p>
    <w:p w14:paraId="48F62606" w14:textId="77777777" w:rsidR="00457E62" w:rsidRDefault="00457E62" w:rsidP="00457E62">
      <w:pPr>
        <w:rPr>
          <w:rStyle w:val="Subtielebenadrukking"/>
          <w:i w:val="0"/>
          <w:iCs w:val="0"/>
          <w:color w:val="auto"/>
        </w:rPr>
      </w:pPr>
    </w:p>
    <w:p w14:paraId="6C75DB28" w14:textId="77777777" w:rsidR="00F44738" w:rsidRPr="00E933FF" w:rsidRDefault="00F44738" w:rsidP="00E933FF">
      <w:pPr>
        <w:rPr>
          <w:i/>
          <w:iCs/>
        </w:rPr>
      </w:pPr>
    </w:p>
    <w:p w14:paraId="4DD37B91" w14:textId="174354AC" w:rsidR="00FA14D9" w:rsidRDefault="002B5BC4" w:rsidP="00D33E7A">
      <w:pPr>
        <w:pStyle w:val="Lijstalinea"/>
        <w:numPr>
          <w:ilvl w:val="0"/>
          <w:numId w:val="15"/>
        </w:numPr>
        <w:rPr>
          <w:i/>
          <w:iCs/>
        </w:rPr>
      </w:pPr>
      <w:r w:rsidRPr="00E933FF">
        <w:rPr>
          <w:i/>
          <w:iCs/>
        </w:rPr>
        <w:t>In kaart brengen</w:t>
      </w:r>
      <w:r w:rsidR="00E933FF">
        <w:rPr>
          <w:i/>
          <w:iCs/>
        </w:rPr>
        <w:t xml:space="preserve"> van het huidige en</w:t>
      </w:r>
      <w:r w:rsidRPr="00E933FF">
        <w:rPr>
          <w:i/>
          <w:iCs/>
        </w:rPr>
        <w:t xml:space="preserve"> </w:t>
      </w:r>
      <w:r w:rsidR="00745FE8" w:rsidRPr="00E933FF">
        <w:rPr>
          <w:i/>
          <w:iCs/>
        </w:rPr>
        <w:t>potentiële</w:t>
      </w:r>
      <w:r w:rsidRPr="00E933FF">
        <w:rPr>
          <w:i/>
          <w:iCs/>
        </w:rPr>
        <w:t xml:space="preserve"> energie-aanbod en </w:t>
      </w:r>
      <w:r w:rsidR="00E933FF">
        <w:rPr>
          <w:i/>
          <w:iCs/>
        </w:rPr>
        <w:t xml:space="preserve">mogelijke oplossingen voor </w:t>
      </w:r>
      <w:r w:rsidR="00745FE8">
        <w:rPr>
          <w:i/>
          <w:iCs/>
        </w:rPr>
        <w:t>het efficiënter benutten van energie</w:t>
      </w:r>
    </w:p>
    <w:p w14:paraId="5E0AC28B" w14:textId="77777777" w:rsidR="001742CA" w:rsidRDefault="00E91534" w:rsidP="001742CA">
      <w:r>
        <w:t xml:space="preserve">De gemeente werkt op dit moment aan het ophalen van informatie met betrekking tot energieverbruik en kansen voor verduurzaming bij partijen in Eindhoven Noordwest, middels het afnemen van interviews. Deze informatie dient als input voor fase 1 van de Energievisie Eindhoven Noordwest en zal </w:t>
      </w:r>
      <w:r w:rsidR="001742CA">
        <w:t>bij opdrachtverlening aan het geselecteerde adviesbureau worden verstrekt (1 augustus).</w:t>
      </w:r>
    </w:p>
    <w:p w14:paraId="4AD71BEC" w14:textId="77777777" w:rsidR="001742CA" w:rsidRDefault="001742CA" w:rsidP="006515C0">
      <w:pPr>
        <w:rPr>
          <w:rFonts w:cs="Arial"/>
        </w:rPr>
      </w:pPr>
    </w:p>
    <w:p w14:paraId="22923A9C" w14:textId="6A86A78F" w:rsidR="0007103B" w:rsidRPr="006515C0" w:rsidRDefault="0007103B" w:rsidP="006515C0">
      <w:pPr>
        <w:rPr>
          <w:rFonts w:cs="Arial"/>
        </w:rPr>
      </w:pPr>
      <w:r w:rsidRPr="006515C0">
        <w:rPr>
          <w:rFonts w:cs="Arial"/>
        </w:rPr>
        <w:t xml:space="preserve">De </w:t>
      </w:r>
      <w:r w:rsidR="006515C0" w:rsidRPr="006515C0">
        <w:rPr>
          <w:rFonts w:cs="Arial"/>
        </w:rPr>
        <w:t>potentiële</w:t>
      </w:r>
      <w:r w:rsidRPr="006515C0">
        <w:rPr>
          <w:rFonts w:cs="Arial"/>
        </w:rPr>
        <w:t xml:space="preserve"> oplossingen dienen te worden onderverdeeld in:</w:t>
      </w:r>
    </w:p>
    <w:p w14:paraId="221FD91E" w14:textId="77777777" w:rsidR="009D7B93" w:rsidRPr="00B907F2" w:rsidRDefault="009D7B93" w:rsidP="00170A84">
      <w:pPr>
        <w:pStyle w:val="Lijstalinea"/>
        <w:numPr>
          <w:ilvl w:val="0"/>
          <w:numId w:val="12"/>
        </w:numPr>
      </w:pPr>
      <w:r w:rsidRPr="00B907F2">
        <w:t>individuele oplossingen op gebouw-niveau wanneer deze significante impact hebben op de totale energiereductie of -opwek in het gebied;</w:t>
      </w:r>
    </w:p>
    <w:p w14:paraId="3AD91C34" w14:textId="77777777" w:rsidR="009D7B93" w:rsidRPr="00B907F2" w:rsidRDefault="009D7B93" w:rsidP="00170A84">
      <w:pPr>
        <w:pStyle w:val="Lijstalinea"/>
        <w:numPr>
          <w:ilvl w:val="0"/>
          <w:numId w:val="12"/>
        </w:numPr>
      </w:pPr>
      <w:r w:rsidRPr="00B907F2">
        <w:lastRenderedPageBreak/>
        <w:t xml:space="preserve">generieke oplossingen op gebouw-niveau die middels een collectieve aanpak toegepast kunnen worden; </w:t>
      </w:r>
    </w:p>
    <w:p w14:paraId="361BDB98" w14:textId="77777777" w:rsidR="009D7B93" w:rsidRPr="00B907F2" w:rsidRDefault="009D7B93" w:rsidP="00170A84">
      <w:pPr>
        <w:pStyle w:val="Lijstalinea"/>
        <w:numPr>
          <w:ilvl w:val="0"/>
          <w:numId w:val="12"/>
        </w:numPr>
      </w:pPr>
      <w:r w:rsidRPr="00B907F2">
        <w:t>gebouw-overstijgende oplossingen</w:t>
      </w:r>
    </w:p>
    <w:p w14:paraId="72ED66B9" w14:textId="77777777" w:rsidR="009D7B93" w:rsidRPr="00B907F2" w:rsidRDefault="009D7B93" w:rsidP="009C43FA">
      <w:r w:rsidRPr="00B907F2">
        <w:t xml:space="preserve">Individuele oplossingen op gebouw-niveau waar geen generieke aanpak voor op te stellen is en die niet significant zijn qua energie-reductie worden buiten beschouwing gelaten. </w:t>
      </w:r>
      <w:r w:rsidR="0007103B" w:rsidRPr="006515C0">
        <w:rPr>
          <w:rFonts w:cs="Arial"/>
        </w:rPr>
        <w:t>Significantie van de impact wordt mede bepaald door de gemeente</w:t>
      </w:r>
      <w:r w:rsidR="006515C0" w:rsidRPr="006515C0">
        <w:rPr>
          <w:rFonts w:cs="Arial"/>
        </w:rPr>
        <w:t xml:space="preserve"> </w:t>
      </w:r>
      <w:r w:rsidR="0007103B" w:rsidRPr="006515C0">
        <w:rPr>
          <w:rFonts w:cs="Arial"/>
        </w:rPr>
        <w:t>aan</w:t>
      </w:r>
      <w:r w:rsidRPr="00B907F2">
        <w:t xml:space="preserve"> te leveren lijst met stakeholders en grootste verbruikers in het gebied.</w:t>
      </w:r>
    </w:p>
    <w:p w14:paraId="188AC5B0" w14:textId="77777777" w:rsidR="009D7B93" w:rsidRPr="00B907F2" w:rsidRDefault="009D7B93" w:rsidP="009C43FA"/>
    <w:p w14:paraId="1ECEBBCB" w14:textId="77777777" w:rsidR="009D7B93" w:rsidRPr="00170A84" w:rsidRDefault="009D7B93" w:rsidP="009C43FA">
      <w:r w:rsidRPr="00170A84">
        <w:t>Type oplossingen:</w:t>
      </w:r>
    </w:p>
    <w:p w14:paraId="7C071FD4" w14:textId="77777777" w:rsidR="009D7B93" w:rsidRPr="00B907F2" w:rsidRDefault="009D7B93" w:rsidP="00170A84">
      <w:pPr>
        <w:pStyle w:val="Lijstalinea"/>
        <w:numPr>
          <w:ilvl w:val="0"/>
          <w:numId w:val="12"/>
        </w:numPr>
      </w:pPr>
      <w:r w:rsidRPr="00B907F2">
        <w:t>opwek van duurzame energie</w:t>
      </w:r>
    </w:p>
    <w:p w14:paraId="385CF3FD" w14:textId="77777777" w:rsidR="009D7B93" w:rsidRPr="00B907F2" w:rsidRDefault="009D7B93" w:rsidP="00170A84">
      <w:pPr>
        <w:pStyle w:val="Lijstalinea"/>
        <w:numPr>
          <w:ilvl w:val="0"/>
          <w:numId w:val="12"/>
        </w:numPr>
      </w:pPr>
      <w:r w:rsidRPr="00B907F2">
        <w:t>slimme uitwisseling van energie tussen gebruikers in het gebied</w:t>
      </w:r>
    </w:p>
    <w:p w14:paraId="61090102" w14:textId="77777777" w:rsidR="009D7B93" w:rsidRPr="00B907F2" w:rsidRDefault="009D7B93" w:rsidP="00170A84">
      <w:pPr>
        <w:pStyle w:val="Lijstalinea"/>
        <w:numPr>
          <w:ilvl w:val="0"/>
          <w:numId w:val="12"/>
        </w:numPr>
      </w:pPr>
      <w:r w:rsidRPr="00B907F2">
        <w:t>opslag van energie</w:t>
      </w:r>
    </w:p>
    <w:p w14:paraId="31788A3C" w14:textId="77777777" w:rsidR="009D7B93" w:rsidRPr="00B907F2" w:rsidRDefault="009D7B93" w:rsidP="00170A84">
      <w:pPr>
        <w:pStyle w:val="Lijstalinea"/>
        <w:numPr>
          <w:ilvl w:val="0"/>
          <w:numId w:val="12"/>
        </w:numPr>
      </w:pPr>
      <w:r w:rsidRPr="00B907F2">
        <w:t>energiereductie en buffering van piekvragen (mits op grotere schaal in het gebied toepasbaar; kleinere individuele oplossingen met weinig impact worden achterwege gelaten)</w:t>
      </w:r>
    </w:p>
    <w:p w14:paraId="785BF7D6" w14:textId="77777777" w:rsidR="009D7B93" w:rsidRDefault="009D7B93" w:rsidP="009C43FA"/>
    <w:p w14:paraId="557F4BEA" w14:textId="42FDDEC6" w:rsidR="006515C0" w:rsidRPr="008B4D63" w:rsidRDefault="006515C0" w:rsidP="006515C0">
      <w:pPr>
        <w:rPr>
          <w:rFonts w:cs="Arial"/>
        </w:rPr>
      </w:pPr>
      <w:r w:rsidRPr="006515C0">
        <w:rPr>
          <w:rFonts w:cs="Arial"/>
        </w:rPr>
        <w:t>Gevraagd wordt aan het adviesbureau om voor de verschillende oplossingen voor gebiedsgerichte verduurzaming een toelichting en eventuele (generieke) kanttekeningen mee te geven</w:t>
      </w:r>
      <w:r w:rsidR="00F644CA">
        <w:rPr>
          <w:rFonts w:cs="Arial"/>
        </w:rPr>
        <w:t xml:space="preserve">. </w:t>
      </w:r>
      <w:r w:rsidR="003E4202">
        <w:rPr>
          <w:rFonts w:cs="Arial"/>
        </w:rPr>
        <w:t xml:space="preserve">Deze aspecten dienen te worden weergegeven in een trade-off matrix of vergelijkbare methode, zodat op overzichtelijke wijze </w:t>
      </w:r>
      <w:r w:rsidR="0018287C">
        <w:rPr>
          <w:rFonts w:cs="Arial"/>
        </w:rPr>
        <w:t>een beoordeling</w:t>
      </w:r>
      <w:r w:rsidR="00535EBE">
        <w:rPr>
          <w:rFonts w:cs="Arial"/>
        </w:rPr>
        <w:t xml:space="preserve"> en </w:t>
      </w:r>
      <w:r w:rsidR="00D71471">
        <w:rPr>
          <w:rFonts w:cs="Arial"/>
        </w:rPr>
        <w:t>keuzes gemaakt</w:t>
      </w:r>
      <w:r w:rsidR="0018287C">
        <w:rPr>
          <w:rFonts w:cs="Arial"/>
        </w:rPr>
        <w:t xml:space="preserve"> </w:t>
      </w:r>
      <w:r w:rsidR="00D71471">
        <w:rPr>
          <w:rFonts w:cs="Arial"/>
        </w:rPr>
        <w:t>kunnen</w:t>
      </w:r>
      <w:r w:rsidR="0018287C">
        <w:rPr>
          <w:rFonts w:cs="Arial"/>
        </w:rPr>
        <w:t xml:space="preserve"> </w:t>
      </w:r>
      <w:r w:rsidR="00D71471">
        <w:rPr>
          <w:rFonts w:cs="Arial"/>
        </w:rPr>
        <w:t>worden</w:t>
      </w:r>
      <w:r w:rsidR="0018287C">
        <w:rPr>
          <w:rFonts w:cs="Arial"/>
        </w:rPr>
        <w:t xml:space="preserve"> van </w:t>
      </w:r>
      <w:r w:rsidR="00F32658">
        <w:rPr>
          <w:rFonts w:cs="Arial"/>
        </w:rPr>
        <w:t xml:space="preserve">de mogelijke oplossingen in het gebied. Aspecten waaraan gedacht wordt (en verder </w:t>
      </w:r>
      <w:r w:rsidR="004C2525">
        <w:rPr>
          <w:rFonts w:cs="Arial"/>
        </w:rPr>
        <w:t xml:space="preserve">uit te werken / </w:t>
      </w:r>
      <w:r w:rsidR="00F32658">
        <w:rPr>
          <w:rFonts w:cs="Arial"/>
        </w:rPr>
        <w:t>aan te vullen door het adviesbureau):</w:t>
      </w:r>
    </w:p>
    <w:p w14:paraId="4D99CA26" w14:textId="107341B3" w:rsidR="00415763" w:rsidRDefault="00415763" w:rsidP="001742CA">
      <w:pPr>
        <w:pStyle w:val="Lijstalinea"/>
        <w:numPr>
          <w:ilvl w:val="0"/>
          <w:numId w:val="12"/>
        </w:numPr>
      </w:pPr>
      <w:r>
        <w:t>Impact op het elektriciteitsnet</w:t>
      </w:r>
    </w:p>
    <w:p w14:paraId="0F90468C" w14:textId="5A6E1EA0" w:rsidR="006515C0" w:rsidRPr="006515C0" w:rsidRDefault="006515C0" w:rsidP="001742CA">
      <w:pPr>
        <w:pStyle w:val="Lijstalinea"/>
        <w:numPr>
          <w:ilvl w:val="0"/>
          <w:numId w:val="12"/>
        </w:numPr>
      </w:pPr>
      <w:r w:rsidRPr="006515C0">
        <w:t>Technisch (innovatief, ruimtelijke impact, toepasbaarheid bij stakeholders in het gebied)</w:t>
      </w:r>
    </w:p>
    <w:p w14:paraId="2CEF29F9" w14:textId="30E9EE17" w:rsidR="006515C0" w:rsidRPr="001742CA" w:rsidRDefault="006515C0" w:rsidP="001742CA">
      <w:pPr>
        <w:pStyle w:val="Lijstalinea"/>
        <w:numPr>
          <w:ilvl w:val="0"/>
          <w:numId w:val="12"/>
        </w:numPr>
        <w:rPr>
          <w:rFonts w:cs="Arial"/>
        </w:rPr>
      </w:pPr>
      <w:r w:rsidRPr="001742CA">
        <w:rPr>
          <w:rFonts w:cs="Arial"/>
        </w:rPr>
        <w:t>Financieel (investering, rendement)</w:t>
      </w:r>
    </w:p>
    <w:p w14:paraId="6E2A0960" w14:textId="383BA869" w:rsidR="006515C0" w:rsidRPr="001742CA" w:rsidRDefault="006515C0" w:rsidP="001742CA">
      <w:pPr>
        <w:pStyle w:val="Lijstalinea"/>
        <w:numPr>
          <w:ilvl w:val="0"/>
          <w:numId w:val="12"/>
        </w:numPr>
        <w:rPr>
          <w:rFonts w:cs="Arial"/>
        </w:rPr>
      </w:pPr>
      <w:r w:rsidRPr="001742CA">
        <w:rPr>
          <w:rFonts w:cs="Arial"/>
        </w:rPr>
        <w:t>Van toepassing zijnde (en eventueel belemmerende) wet- en regelgeving</w:t>
      </w:r>
    </w:p>
    <w:p w14:paraId="5DB6927F" w14:textId="45286E5A" w:rsidR="006515C0" w:rsidRPr="001742CA" w:rsidRDefault="006515C0" w:rsidP="001742CA">
      <w:pPr>
        <w:pStyle w:val="Lijstalinea"/>
        <w:numPr>
          <w:ilvl w:val="0"/>
          <w:numId w:val="12"/>
        </w:numPr>
        <w:rPr>
          <w:rFonts w:cs="Arial"/>
        </w:rPr>
      </w:pPr>
      <w:r w:rsidRPr="001742CA">
        <w:rPr>
          <w:rFonts w:cs="Arial"/>
        </w:rPr>
        <w:t>Tijdspad voor realisatie</w:t>
      </w:r>
    </w:p>
    <w:p w14:paraId="2153D7C6" w14:textId="2E65AA74" w:rsidR="008F3928" w:rsidRPr="00DC7211" w:rsidRDefault="006515C0" w:rsidP="00DC7211">
      <w:pPr>
        <w:pStyle w:val="Lijstalinea"/>
        <w:numPr>
          <w:ilvl w:val="0"/>
          <w:numId w:val="12"/>
        </w:numPr>
        <w:rPr>
          <w:rFonts w:cs="Arial"/>
        </w:rPr>
      </w:pPr>
      <w:r w:rsidRPr="001742CA">
        <w:rPr>
          <w:rFonts w:cs="Arial"/>
        </w:rPr>
        <w:t>Benodigde samenwerking</w:t>
      </w:r>
      <w:r w:rsidR="004C2525">
        <w:rPr>
          <w:rFonts w:cs="Arial"/>
        </w:rPr>
        <w:t xml:space="preserve"> (</w:t>
      </w:r>
      <w:r w:rsidR="00DC7211">
        <w:rPr>
          <w:rFonts w:cs="Arial"/>
        </w:rPr>
        <w:t>aantal partijen, complexiteit)</w:t>
      </w:r>
    </w:p>
    <w:p w14:paraId="014B0F29" w14:textId="77777777" w:rsidR="00C07250" w:rsidRPr="008F3928" w:rsidRDefault="00C07250" w:rsidP="008F3928"/>
    <w:p w14:paraId="509FB662" w14:textId="33EAB2A0" w:rsidR="00AC0BB1" w:rsidRPr="00170A84" w:rsidRDefault="008F3928" w:rsidP="00C12F4F">
      <w:pPr>
        <w:pStyle w:val="Lijstalinea"/>
        <w:numPr>
          <w:ilvl w:val="1"/>
          <w:numId w:val="15"/>
        </w:numPr>
        <w:rPr>
          <w:rFonts w:ascii="Tahoma" w:hAnsi="Tahoma"/>
        </w:rPr>
      </w:pPr>
      <w:r w:rsidRPr="008F3928">
        <w:t xml:space="preserve">Met betrekking tot de oplossing ‘thermische energie opslag in de bodem’ dient een </w:t>
      </w:r>
      <w:r w:rsidR="009D3AE0" w:rsidRPr="00170A84">
        <w:rPr>
          <w:rFonts w:ascii="Tahoma" w:hAnsi="Tahoma"/>
          <w:i/>
        </w:rPr>
        <w:t xml:space="preserve">Masterplan </w:t>
      </w:r>
      <w:r w:rsidR="00DC6415" w:rsidRPr="00170A84">
        <w:rPr>
          <w:rFonts w:ascii="Tahoma" w:hAnsi="Tahoma"/>
          <w:i/>
        </w:rPr>
        <w:t>B</w:t>
      </w:r>
      <w:r w:rsidR="00947378" w:rsidRPr="00170A84">
        <w:rPr>
          <w:rFonts w:ascii="Tahoma" w:hAnsi="Tahoma"/>
          <w:i/>
        </w:rPr>
        <w:t>odemenergie</w:t>
      </w:r>
      <w:r w:rsidR="00A33921" w:rsidRPr="00170A84">
        <w:rPr>
          <w:rFonts w:ascii="Tahoma" w:hAnsi="Tahoma"/>
          <w:i/>
        </w:rPr>
        <w:t xml:space="preserve"> </w:t>
      </w:r>
      <w:r w:rsidR="009D3AE0" w:rsidRPr="00170A84">
        <w:rPr>
          <w:rFonts w:ascii="Tahoma" w:hAnsi="Tahoma"/>
          <w:i/>
        </w:rPr>
        <w:t>noordwest</w:t>
      </w:r>
      <w:r w:rsidR="00745FE8" w:rsidRPr="008F3928">
        <w:t xml:space="preserve"> </w:t>
      </w:r>
      <w:r w:rsidRPr="008F3928">
        <w:t>opgesteld te worden</w:t>
      </w:r>
    </w:p>
    <w:p w14:paraId="03CE739C" w14:textId="77777777" w:rsidR="006515C0" w:rsidRDefault="006515C0" w:rsidP="006515C0">
      <w:r>
        <w:t>Het bodemenergieplan (warmte/koude-opslag in de bodem) levert mede input voor het in kaart brengen van energie-aanbod en efficiënt benutten van energie. Het adviesbureau (eventueel in samenwerking met een ander bureau) beschrijft in hun plan van aanpak hoe en op welke momenten het opstellen van het bodemenergieplan en de analyse van energieverbruik en -oplossingen op elkaar inhaakt en qua aanpak het beste geïntegreerd kan worden.</w:t>
      </w:r>
    </w:p>
    <w:p w14:paraId="367160F2" w14:textId="77777777" w:rsidR="006515C0" w:rsidRDefault="006515C0" w:rsidP="009C43FA"/>
    <w:p w14:paraId="1DA73B1D" w14:textId="308B4AC5" w:rsidR="00D530F4" w:rsidRDefault="006515C0" w:rsidP="009C43FA">
      <w:r>
        <w:t>Het Masterplan Bodemenergie houdt in: b</w:t>
      </w:r>
      <w:r w:rsidR="000E033E">
        <w:t>epaling van optimale warmte-/koude</w:t>
      </w:r>
      <w:r w:rsidR="00AC0BB1">
        <w:t xml:space="preserve">zonering, ontsluitingslocaties en capaciteit van </w:t>
      </w:r>
      <w:r w:rsidR="00D530F4">
        <w:t xml:space="preserve">eventuele </w:t>
      </w:r>
      <w:r w:rsidR="00AC0BB1">
        <w:t xml:space="preserve">WKO’s, daarbij rekening houdend met </w:t>
      </w:r>
      <w:r w:rsidR="00262C5E">
        <w:t>zaken die in de ondergrond van Noordwest een rol spelen</w:t>
      </w:r>
      <w:r w:rsidR="000B39EF">
        <w:t>.</w:t>
      </w:r>
      <w:r w:rsidR="004C0813">
        <w:t xml:space="preserve"> </w:t>
      </w:r>
    </w:p>
    <w:p w14:paraId="6B8F4837" w14:textId="5C5F98BC" w:rsidR="004C0813" w:rsidRPr="009A600C" w:rsidRDefault="004C0813" w:rsidP="009C43FA">
      <w:pPr>
        <w:rPr>
          <w:sz w:val="22"/>
          <w:lang w:eastAsia="nl-NL"/>
        </w:rPr>
      </w:pPr>
      <w:r w:rsidRPr="009A600C">
        <w:t>Doel</w:t>
      </w:r>
      <w:r>
        <w:t xml:space="preserve"> van het </w:t>
      </w:r>
      <w:r w:rsidR="00012835">
        <w:t>masterplan</w:t>
      </w:r>
      <w:r>
        <w:t>b</w:t>
      </w:r>
      <w:r w:rsidRPr="009A600C">
        <w:t>odemenergie is het optimaal verdelen van energiebronnen</w:t>
      </w:r>
      <w:r>
        <w:t xml:space="preserve"> in de bodem</w:t>
      </w:r>
      <w:r w:rsidRPr="009A600C">
        <w:t xml:space="preserve">, geredeneerd vanuit energievraag- en aanbod en maatschappelijke kosten en baten. </w:t>
      </w:r>
      <w:r w:rsidR="009D3AE0">
        <w:t xml:space="preserve">Het </w:t>
      </w:r>
      <w:r w:rsidR="00012835">
        <w:t>masterplan</w:t>
      </w:r>
      <w:r w:rsidRPr="009A600C">
        <w:t xml:space="preserve"> vormt een eerste basis voor bestemmings/omgevingsplannen om uiteindelijk (juridisch) te kunnen sturen op de beste warmte- en energieinfrastructuur</w:t>
      </w:r>
      <w:r w:rsidR="00D530F4">
        <w:t>, ten behoeve van de ontwikkelingen in Eindhoven Noordwest</w:t>
      </w:r>
      <w:r w:rsidRPr="009A600C">
        <w:t xml:space="preserve"> </w:t>
      </w:r>
    </w:p>
    <w:p w14:paraId="28C6933F" w14:textId="13F57F0E" w:rsidR="00875CA7" w:rsidRDefault="00875CA7" w:rsidP="009C43FA">
      <w:r>
        <w:t xml:space="preserve">Voor Eindhoven Centrum is reeds een </w:t>
      </w:r>
      <w:r w:rsidR="00012835">
        <w:t xml:space="preserve">masterplan </w:t>
      </w:r>
      <w:r>
        <w:t xml:space="preserve">bodemenergie beschikbaar. </w:t>
      </w:r>
      <w:r w:rsidR="005F448A">
        <w:t xml:space="preserve">Deze dient als </w:t>
      </w:r>
      <w:r w:rsidR="00AC0BB1">
        <w:t>inspiratie</w:t>
      </w:r>
      <w:r w:rsidR="005F448A">
        <w:t xml:space="preserve"> voor wat voor </w:t>
      </w:r>
      <w:r w:rsidR="00F842C9">
        <w:t xml:space="preserve">Eindhoven </w:t>
      </w:r>
      <w:r w:rsidR="005F448A">
        <w:t xml:space="preserve">Noordwest </w:t>
      </w:r>
      <w:r w:rsidR="00D03E2F">
        <w:t>nodig is</w:t>
      </w:r>
      <w:r w:rsidR="008146D9">
        <w:t xml:space="preserve"> </w:t>
      </w:r>
      <w:r w:rsidR="00E0754C" w:rsidRPr="00BF2DB3">
        <w:t>(</w:t>
      </w:r>
      <w:r w:rsidR="008146D9" w:rsidRPr="00BF2DB3">
        <w:t>bijlage C</w:t>
      </w:r>
      <w:r w:rsidR="00E0754C" w:rsidRPr="00BF2DB3">
        <w:t>)</w:t>
      </w:r>
      <w:r w:rsidR="00BF2DB3">
        <w:t>.</w:t>
      </w:r>
    </w:p>
    <w:p w14:paraId="55F644FE" w14:textId="77777777" w:rsidR="004C0813" w:rsidRDefault="004C0813" w:rsidP="009C43FA"/>
    <w:p w14:paraId="2AC1B949" w14:textId="04282805" w:rsidR="004C0813" w:rsidRDefault="00A57B44" w:rsidP="009C43FA">
      <w:r>
        <w:t xml:space="preserve">In het gebied </w:t>
      </w:r>
      <w:r w:rsidR="00012835">
        <w:t xml:space="preserve">zijn </w:t>
      </w:r>
      <w:r w:rsidR="00FD4EB6">
        <w:t>diverse</w:t>
      </w:r>
      <w:r w:rsidR="00012835">
        <w:t xml:space="preserve"> zaken in de ondergrond aanwezig waar </w:t>
      </w:r>
      <w:r w:rsidR="00FD4EB6">
        <w:t>rekening</w:t>
      </w:r>
      <w:r w:rsidR="00012835">
        <w:t xml:space="preserve"> mee gehouden dient te worden, zoals </w:t>
      </w:r>
      <w:r>
        <w:t xml:space="preserve"> bodemverontreiniging</w:t>
      </w:r>
      <w:r w:rsidR="00FD4EB6">
        <w:t>, een stortlocatie, bestaande WKO’s en de drinkwaterwinning van Brabant water</w:t>
      </w:r>
      <w:r w:rsidR="004B520D">
        <w:t xml:space="preserve">. </w:t>
      </w:r>
      <w:r w:rsidR="008F3928">
        <w:t>Zie onderstaande figuur. De gemeente heeft deze informatie beschikbaar.</w:t>
      </w:r>
      <w:r w:rsidR="004B520D">
        <w:t xml:space="preserve"> </w:t>
      </w:r>
      <w:r w:rsidR="001A12A0">
        <w:t>Daarnaast is de energievraag in het gebied niet overal even groot waardoor niet voor ieder deelgebied dezelfde mate van detail (</w:t>
      </w:r>
      <w:r w:rsidR="00357BD5">
        <w:t xml:space="preserve">standaard plaatsingsregels tegenover verdichting/clustering van bronposities) nodig is. </w:t>
      </w:r>
      <w:r w:rsidR="004B520D">
        <w:t xml:space="preserve">Aan het adviesbureau wordt gevraagd hoe hier het beste mee om te gaan in het </w:t>
      </w:r>
      <w:r w:rsidR="002656C0">
        <w:t>berekenen en opstellen</w:t>
      </w:r>
      <w:r w:rsidR="004B520D">
        <w:t xml:space="preserve"> van het bodemenergie</w:t>
      </w:r>
      <w:r w:rsidR="008D6005">
        <w:t>plan</w:t>
      </w:r>
      <w:r w:rsidR="00D03E2F">
        <w:t xml:space="preserve">, en </w:t>
      </w:r>
      <w:r w:rsidR="00C61FCB">
        <w:t>met behulp van</w:t>
      </w:r>
      <w:r w:rsidR="00D03E2F">
        <w:t xml:space="preserve"> welke </w:t>
      </w:r>
      <w:r w:rsidR="00E94FD0">
        <w:t>grondwater</w:t>
      </w:r>
      <w:r w:rsidR="00D03E2F">
        <w:t xml:space="preserve"> modellen.</w:t>
      </w:r>
      <w:r w:rsidR="00E94FD0">
        <w:t xml:space="preserve"> Indien gewe</w:t>
      </w:r>
      <w:r w:rsidR="004A6441">
        <w:t>n</w:t>
      </w:r>
      <w:r w:rsidR="00E94FD0">
        <w:t xml:space="preserve">st kan gebruik gemaakt worden van het grondwater model dat de gemeente heeft gebruikt voor het masterplan bodemenergie centrum. </w:t>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170A84">
        <w:rPr>
          <w:noProof/>
        </w:rPr>
        <w:fldChar w:fldCharType="begin"/>
      </w:r>
      <w:r w:rsidR="00170A84">
        <w:rPr>
          <w:noProof/>
        </w:rPr>
        <w:instrText xml:space="preserve"> INCLUDEPICTURE  "cid:image001.png@01D8405A.2133D930" \* MERGEFORMATINET </w:instrText>
      </w:r>
      <w:r w:rsidR="00170A84">
        <w:rPr>
          <w:noProof/>
        </w:rPr>
        <w:fldChar w:fldCharType="separate"/>
      </w:r>
      <w:r w:rsidR="009106BC">
        <w:rPr>
          <w:noProof/>
        </w:rPr>
        <w:fldChar w:fldCharType="begin"/>
      </w:r>
      <w:r w:rsidR="009106BC">
        <w:rPr>
          <w:noProof/>
        </w:rPr>
        <w:instrText xml:space="preserve"> INCLUDEPICTURE  "cid:image001.png@01D8405A.2133D930" \* MERGEFORMATINET </w:instrText>
      </w:r>
      <w:r w:rsidR="009106BC">
        <w:rPr>
          <w:noProof/>
        </w:rPr>
        <w:fldChar w:fldCharType="separate"/>
      </w:r>
      <w:r w:rsidR="003D3281">
        <w:rPr>
          <w:noProof/>
        </w:rPr>
        <w:fldChar w:fldCharType="begin"/>
      </w:r>
      <w:r w:rsidR="003D3281">
        <w:rPr>
          <w:noProof/>
        </w:rPr>
        <w:instrText xml:space="preserve"> INCLUDEPICTURE  "cid:image001.png@01D8405A.2133D930" \* MERGEFORMATINET </w:instrText>
      </w:r>
      <w:r w:rsidR="003D3281">
        <w:rPr>
          <w:noProof/>
        </w:rPr>
        <w:fldChar w:fldCharType="separate"/>
      </w:r>
      <w:r w:rsidR="003D3281">
        <w:rPr>
          <w:noProof/>
        </w:rPr>
        <w:fldChar w:fldCharType="begin"/>
      </w:r>
      <w:r w:rsidR="003D3281">
        <w:rPr>
          <w:noProof/>
        </w:rPr>
        <w:instrText xml:space="preserve"> INCLUDEPICTURE  "cid:image001.png@01D8405A.2133D930" \* MERGEFORMATINET </w:instrText>
      </w:r>
      <w:r w:rsidR="003D3281">
        <w:rPr>
          <w:noProof/>
        </w:rPr>
        <w:fldChar w:fldCharType="separate"/>
      </w:r>
      <w:r w:rsidR="0050438B">
        <w:rPr>
          <w:noProof/>
        </w:rPr>
        <w:fldChar w:fldCharType="begin"/>
      </w:r>
      <w:r w:rsidR="0050438B">
        <w:rPr>
          <w:noProof/>
        </w:rPr>
        <w:instrText xml:space="preserve"> INCLUDEPICTURE  "cid:image001.png@01D8405A.2133D930" \* MERGEFORMATINET </w:instrText>
      </w:r>
      <w:r w:rsidR="0050438B">
        <w:rPr>
          <w:noProof/>
        </w:rPr>
        <w:fldChar w:fldCharType="separate"/>
      </w:r>
      <w:r w:rsidR="00C80EE2">
        <w:rPr>
          <w:noProof/>
        </w:rPr>
        <w:fldChar w:fldCharType="begin"/>
      </w:r>
      <w:r w:rsidR="00C80EE2">
        <w:rPr>
          <w:noProof/>
        </w:rPr>
        <w:instrText xml:space="preserve"> INCLUDEPICTURE  "cid:image001.png@01D8405A.2133D930" \* MERGEFORMATINET </w:instrText>
      </w:r>
      <w:r w:rsidR="00C80EE2">
        <w:rPr>
          <w:noProof/>
        </w:rPr>
        <w:fldChar w:fldCharType="separate"/>
      </w:r>
      <w:r w:rsidR="00F7195A">
        <w:rPr>
          <w:noProof/>
        </w:rPr>
        <w:fldChar w:fldCharType="begin"/>
      </w:r>
      <w:r w:rsidR="00F7195A">
        <w:rPr>
          <w:noProof/>
        </w:rPr>
        <w:instrText xml:space="preserve"> INCLUDEPICTURE  "cid:image001.png@01D8405A.2133D930" \* MERGEFORMATINET </w:instrText>
      </w:r>
      <w:r w:rsidR="00F7195A">
        <w:rPr>
          <w:noProof/>
        </w:rPr>
        <w:fldChar w:fldCharType="separate"/>
      </w:r>
      <w:r w:rsidR="00A42A3A">
        <w:rPr>
          <w:noProof/>
        </w:rPr>
        <w:fldChar w:fldCharType="begin"/>
      </w:r>
      <w:r w:rsidR="00A42A3A">
        <w:rPr>
          <w:noProof/>
        </w:rPr>
        <w:instrText xml:space="preserve"> INCLUDEPICTURE  "cid:image001.png@01D8405A.2133D930" \* MERGEFORMATINET </w:instrText>
      </w:r>
      <w:r w:rsidR="00A42A3A">
        <w:rPr>
          <w:noProof/>
        </w:rPr>
        <w:fldChar w:fldCharType="separate"/>
      </w:r>
      <w:r w:rsidR="007A6734">
        <w:rPr>
          <w:noProof/>
        </w:rPr>
        <w:fldChar w:fldCharType="begin"/>
      </w:r>
      <w:r w:rsidR="007A6734">
        <w:rPr>
          <w:noProof/>
        </w:rPr>
        <w:instrText xml:space="preserve"> INCLUDEPICTURE  "cid:image001.png@01D8405A.2133D930" \* MERGEFORMATINET </w:instrText>
      </w:r>
      <w:r w:rsidR="00CE1B50">
        <w:rPr>
          <w:noProof/>
        </w:rPr>
        <w:fldChar w:fldCharType="separate"/>
      </w:r>
      <w:r w:rsidR="007A6734">
        <w:rPr>
          <w:noProof/>
        </w:rPr>
        <w:fldChar w:fldCharType="end"/>
      </w:r>
      <w:r w:rsidR="00A42A3A">
        <w:rPr>
          <w:noProof/>
        </w:rPr>
        <w:fldChar w:fldCharType="end"/>
      </w:r>
      <w:r w:rsidR="00F7195A">
        <w:rPr>
          <w:noProof/>
        </w:rPr>
        <w:fldChar w:fldCharType="end"/>
      </w:r>
      <w:r w:rsidR="00C80EE2">
        <w:rPr>
          <w:noProof/>
        </w:rPr>
        <w:fldChar w:fldCharType="end"/>
      </w:r>
      <w:r w:rsidR="0050438B">
        <w:rPr>
          <w:noProof/>
        </w:rPr>
        <w:fldChar w:fldCharType="end"/>
      </w:r>
      <w:r w:rsidR="003D3281">
        <w:rPr>
          <w:noProof/>
        </w:rPr>
        <w:fldChar w:fldCharType="end"/>
      </w:r>
      <w:r w:rsidR="003D3281">
        <w:rPr>
          <w:noProof/>
        </w:rPr>
        <w:fldChar w:fldCharType="end"/>
      </w:r>
      <w:r w:rsidR="009106BC">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r w:rsidR="00170A84">
        <w:rPr>
          <w:noProof/>
        </w:rPr>
        <w:fldChar w:fldCharType="end"/>
      </w:r>
    </w:p>
    <w:p w14:paraId="48C82037" w14:textId="3321E673" w:rsidR="004C0813" w:rsidRDefault="004C0813" w:rsidP="009C43FA"/>
    <w:p w14:paraId="3692A558" w14:textId="731D381A" w:rsidR="00954500" w:rsidRDefault="00954500" w:rsidP="009C43FA">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fldChar w:fldCharType="begin"/>
      </w:r>
      <w:r>
        <w:rPr>
          <w:noProof/>
        </w:rPr>
        <w:instrText xml:space="preserve"> INCLUDEPICTURE  "cid:image001.png@01D8405A.2133D930" \* MERGEFORMATINET </w:instrText>
      </w:r>
      <w:r>
        <w:rPr>
          <w:noProof/>
        </w:rPr>
        <w:fldChar w:fldCharType="separate"/>
      </w:r>
      <w:r>
        <w:rPr>
          <w:noProof/>
        </w:rPr>
        <w:pict w14:anchorId="764FEBFD">
          <v:shape id="_x0000_i1026" type="#_x0000_t75" style="width:453.5pt;height:317.5pt;visibility:visible">
            <v:imagedata r:id="rId22" r:href="rId23"/>
          </v:shape>
        </w:pict>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r>
        <w:rPr>
          <w:noProof/>
        </w:rPr>
        <w:fldChar w:fldCharType="end"/>
      </w:r>
    </w:p>
    <w:p w14:paraId="072DF1DD" w14:textId="072244EF" w:rsidR="00740B9B" w:rsidRDefault="00740B9B" w:rsidP="009C43FA"/>
    <w:p w14:paraId="48BB269E" w14:textId="48C82702" w:rsidR="00954500" w:rsidRDefault="00954500" w:rsidP="009C43FA">
      <w:r>
        <w:t>Afb. 2 Ondergrond Eindhoven noordwest</w:t>
      </w:r>
    </w:p>
    <w:p w14:paraId="418D45E1" w14:textId="77777777" w:rsidR="00CE1B50" w:rsidRDefault="00CE1B50" w:rsidP="009C43FA"/>
    <w:p w14:paraId="2C88979C" w14:textId="77777777" w:rsidR="00954500" w:rsidRDefault="00954500" w:rsidP="009C43FA"/>
    <w:p w14:paraId="0A4BF2F5" w14:textId="5446D371" w:rsidR="00B72D83" w:rsidRDefault="00B72D83" w:rsidP="00B72D83">
      <w:pPr>
        <w:pStyle w:val="Lijstalinea"/>
        <w:numPr>
          <w:ilvl w:val="0"/>
          <w:numId w:val="15"/>
        </w:numPr>
        <w:rPr>
          <w:i/>
          <w:iCs/>
        </w:rPr>
      </w:pPr>
      <w:r>
        <w:rPr>
          <w:i/>
          <w:iCs/>
        </w:rPr>
        <w:t>Matchen</w:t>
      </w:r>
      <w:r w:rsidR="004805BE" w:rsidRPr="00170A84">
        <w:rPr>
          <w:i/>
        </w:rPr>
        <w:t xml:space="preserve"> van </w:t>
      </w:r>
      <w:r>
        <w:rPr>
          <w:i/>
          <w:iCs/>
        </w:rPr>
        <w:t>vraag</w:t>
      </w:r>
      <w:r w:rsidR="004805BE" w:rsidRPr="00170A84">
        <w:rPr>
          <w:i/>
        </w:rPr>
        <w:t xml:space="preserve"> en </w:t>
      </w:r>
      <w:r>
        <w:rPr>
          <w:i/>
          <w:iCs/>
        </w:rPr>
        <w:t>aanbod (stap 1 en stap 2)</w:t>
      </w:r>
    </w:p>
    <w:p w14:paraId="769D9622" w14:textId="11B71FFA" w:rsidR="00B27ACE" w:rsidRPr="00B907F2" w:rsidRDefault="00B72D83" w:rsidP="00B27ACE">
      <w:r>
        <w:t xml:space="preserve">Met de berekende energiebehoefte van </w:t>
      </w:r>
      <w:r w:rsidR="004805BE">
        <w:t>het gebied</w:t>
      </w:r>
      <w:r>
        <w:t xml:space="preserve"> uit stap 1</w:t>
      </w:r>
      <w:r w:rsidR="004805BE">
        <w:t xml:space="preserve"> en </w:t>
      </w:r>
      <w:r>
        <w:t xml:space="preserve">de mogelijke </w:t>
      </w:r>
      <w:r w:rsidR="004805BE">
        <w:t xml:space="preserve">oplossingen </w:t>
      </w:r>
      <w:r w:rsidR="000226E8">
        <w:t xml:space="preserve">en trade-off matrix </w:t>
      </w:r>
      <w:r>
        <w:t xml:space="preserve">uit stap 2, dient vervolgens geanalyseerd te worden </w:t>
      </w:r>
      <w:r w:rsidR="00354355">
        <w:t xml:space="preserve">of, en in hoeverre het gebied energieneutraal gemaakt kan worden. </w:t>
      </w:r>
      <w:r w:rsidR="00836BA8">
        <w:t>Gevraagd wordt o</w:t>
      </w:r>
      <w:r w:rsidR="00B27ACE">
        <w:t>m</w:t>
      </w:r>
      <w:r w:rsidR="00B27ACE" w:rsidRPr="00B907F2">
        <w:t xml:space="preserve"> </w:t>
      </w:r>
      <w:r w:rsidR="005C0406">
        <w:t xml:space="preserve">twee </w:t>
      </w:r>
      <w:r w:rsidR="00B27ACE" w:rsidRPr="00B907F2">
        <w:t>verschillende scenario</w:t>
      </w:r>
      <w:r w:rsidR="00B27ACE">
        <w:t>’</w:t>
      </w:r>
      <w:r w:rsidR="00B27ACE" w:rsidRPr="00B907F2">
        <w:t>s</w:t>
      </w:r>
      <w:r w:rsidR="00B27ACE">
        <w:t xml:space="preserve"> voor </w:t>
      </w:r>
      <w:r w:rsidR="00836BA8">
        <w:t>een duurzame gebiedsgerichte ontwikkeling</w:t>
      </w:r>
      <w:r w:rsidR="00B27ACE" w:rsidRPr="00B907F2">
        <w:t xml:space="preserve"> uit te werken</w:t>
      </w:r>
      <w:r w:rsidR="00CB2E15">
        <w:t>, namelijk het scenario ‘</w:t>
      </w:r>
      <w:r w:rsidR="00B27ACE" w:rsidRPr="00B907F2">
        <w:t xml:space="preserve">matig </w:t>
      </w:r>
      <w:r w:rsidR="00CB2E15">
        <w:t xml:space="preserve">ambitieus’ </w:t>
      </w:r>
      <w:r w:rsidR="00B27ACE" w:rsidRPr="00B907F2">
        <w:t>en</w:t>
      </w:r>
      <w:r w:rsidR="00836BA8">
        <w:t xml:space="preserve"> het scenario</w:t>
      </w:r>
      <w:r w:rsidR="00B27ACE" w:rsidRPr="00B907F2">
        <w:t xml:space="preserve"> </w:t>
      </w:r>
      <w:r w:rsidR="00CB2E15">
        <w:t>‘</w:t>
      </w:r>
      <w:r w:rsidR="00B27ACE" w:rsidRPr="00B907F2">
        <w:t>zeer ambitieus</w:t>
      </w:r>
      <w:r w:rsidR="00CB2E15">
        <w:t>’</w:t>
      </w:r>
      <w:r w:rsidR="00B27ACE" w:rsidRPr="00B907F2">
        <w:t xml:space="preserve">. </w:t>
      </w:r>
    </w:p>
    <w:p w14:paraId="16959F79" w14:textId="0ADCB60C" w:rsidR="00B27ACE" w:rsidRDefault="00B27ACE" w:rsidP="00B27ACE">
      <w:r>
        <w:t xml:space="preserve">In het matige ambitie-scenario worden </w:t>
      </w:r>
      <w:r w:rsidR="00D92970">
        <w:t xml:space="preserve">enkel </w:t>
      </w:r>
      <w:r>
        <w:t xml:space="preserve">de oplossingen met voldoende technisch-financiële haalbaarheid meegenomen (ook met oog op wat in de toekomst eenvoudiger </w:t>
      </w:r>
      <w:r>
        <w:lastRenderedPageBreak/>
        <w:t>realiseerbaar zal zijn dan nu)</w:t>
      </w:r>
      <w:r w:rsidR="00DD4225">
        <w:t xml:space="preserve">. </w:t>
      </w:r>
      <w:r w:rsidR="001F7198">
        <w:t>Voor deze</w:t>
      </w:r>
      <w:r w:rsidR="00DE1C3A">
        <w:t xml:space="preserve"> oplossingen </w:t>
      </w:r>
      <w:r w:rsidR="001F7198">
        <w:t>is bij</w:t>
      </w:r>
      <w:r w:rsidR="00DE1C3A">
        <w:t xml:space="preserve"> de partijen in het gebied</w:t>
      </w:r>
      <w:r w:rsidR="001A2A17">
        <w:t xml:space="preserve"> naar verwachting </w:t>
      </w:r>
      <w:r w:rsidR="0026075E">
        <w:t xml:space="preserve">eenvoudig </w:t>
      </w:r>
      <w:r w:rsidR="001A2A17">
        <w:t>voldoende draagvlak te creëren</w:t>
      </w:r>
      <w:r w:rsidR="001F7198">
        <w:t xml:space="preserve">. </w:t>
      </w:r>
      <w:r w:rsidR="00D92970">
        <w:t>Wellicht is het gebied met deze</w:t>
      </w:r>
      <w:r w:rsidR="007B2210">
        <w:t xml:space="preserve"> set van</w:t>
      </w:r>
      <w:r w:rsidR="00D92970">
        <w:t xml:space="preserve"> </w:t>
      </w:r>
      <w:r w:rsidR="007B2210">
        <w:t>oplossingen</w:t>
      </w:r>
      <w:r w:rsidR="00D92970">
        <w:t xml:space="preserve"> nog niet geheel energieneutraal.</w:t>
      </w:r>
    </w:p>
    <w:p w14:paraId="0513A806" w14:textId="56B93794" w:rsidR="00B27ACE" w:rsidRDefault="00B27ACE" w:rsidP="00B27ACE">
      <w:r>
        <w:t xml:space="preserve">in het hoge-ambitie-scenario worden ook oplossingen meegenomen die meer onzekerheid met zich meebrengen. Denk aan oplossingen die nu wellicht nog onvoldoende renderen, nog in start-up fase zijn, een hoge </w:t>
      </w:r>
      <w:r w:rsidRPr="00B907F2">
        <w:rPr>
          <w:rFonts w:cs="Arial"/>
          <w:szCs w:val="18"/>
        </w:rPr>
        <w:t>intensiteit van samenwerking</w:t>
      </w:r>
      <w:r>
        <w:rPr>
          <w:rFonts w:cs="Arial"/>
          <w:szCs w:val="18"/>
        </w:rPr>
        <w:t xml:space="preserve"> vragen</w:t>
      </w:r>
      <w:r w:rsidRPr="00B907F2">
        <w:rPr>
          <w:rFonts w:cs="Arial"/>
          <w:szCs w:val="18"/>
        </w:rPr>
        <w:t xml:space="preserve">, </w:t>
      </w:r>
      <w:r>
        <w:rPr>
          <w:rFonts w:cs="Arial"/>
          <w:szCs w:val="18"/>
        </w:rPr>
        <w:t xml:space="preserve">significante </w:t>
      </w:r>
      <w:r w:rsidRPr="00B907F2">
        <w:rPr>
          <w:rFonts w:cs="Arial"/>
          <w:szCs w:val="18"/>
        </w:rPr>
        <w:t xml:space="preserve">benodigde investeringen </w:t>
      </w:r>
      <w:r>
        <w:rPr>
          <w:rFonts w:cs="Arial"/>
          <w:szCs w:val="18"/>
        </w:rPr>
        <w:t xml:space="preserve">of </w:t>
      </w:r>
      <w:r w:rsidRPr="00B907F2">
        <w:rPr>
          <w:rFonts w:cs="Arial"/>
          <w:szCs w:val="18"/>
        </w:rPr>
        <w:t>eventuele andere te nemen hordes als wet-&amp;regelgeving en duur van besluitvormingstrajecten</w:t>
      </w:r>
      <w:r>
        <w:t xml:space="preserve">. </w:t>
      </w:r>
      <w:r w:rsidR="00132EB6">
        <w:t>Dat vraag</w:t>
      </w:r>
      <w:r w:rsidR="006126DD">
        <w:t>t</w:t>
      </w:r>
      <w:r w:rsidR="00132EB6">
        <w:t xml:space="preserve"> </w:t>
      </w:r>
      <w:r w:rsidR="006126DD">
        <w:t xml:space="preserve">om intensievere samenwerkingen en een sterkere rol van de gemeente. </w:t>
      </w:r>
      <w:r w:rsidR="00C44194">
        <w:t>In dit scenario spannen we ons tot het uiterste in om het gebied energieneutraal te krijgen.</w:t>
      </w:r>
    </w:p>
    <w:p w14:paraId="1A9605E7" w14:textId="77777777" w:rsidR="00A529AC" w:rsidRDefault="00A529AC" w:rsidP="00B27ACE"/>
    <w:p w14:paraId="7E9F832E" w14:textId="6028909A" w:rsidR="00254DB2" w:rsidRDefault="00B27ACE" w:rsidP="009C43FA">
      <w:r>
        <w:t>Heeft het adviesbureau aanvullende ideeën over vormgeving van scenario’s, dan zijn die van harte welkom.</w:t>
      </w:r>
    </w:p>
    <w:p w14:paraId="61666871" w14:textId="77777777" w:rsidR="00E91534" w:rsidRPr="00170A84" w:rsidRDefault="00E91534" w:rsidP="009C43FA">
      <w:pPr>
        <w:rPr>
          <w:rStyle w:val="Verwijzingopmerking"/>
          <w:rFonts w:ascii="Tahoma" w:hAnsi="Tahoma"/>
        </w:rPr>
      </w:pPr>
    </w:p>
    <w:p w14:paraId="6B4D3A5B" w14:textId="46042CFB" w:rsidR="000D7AF6" w:rsidRDefault="000D7AF6" w:rsidP="009C43FA">
      <w:r>
        <w:t xml:space="preserve">De voorgestelde </w:t>
      </w:r>
      <w:r w:rsidR="007147F4">
        <w:t>scenario’s</w:t>
      </w:r>
      <w:r>
        <w:t xml:space="preserve"> dien</w:t>
      </w:r>
      <w:r w:rsidR="007147F4">
        <w:t>en</w:t>
      </w:r>
      <w:r>
        <w:t xml:space="preserve"> </w:t>
      </w:r>
      <w:r w:rsidR="009F02BA">
        <w:t xml:space="preserve">een </w:t>
      </w:r>
      <w:r w:rsidR="004805BE">
        <w:t>uitvoerbare</w:t>
      </w:r>
      <w:r w:rsidR="009F02BA">
        <w:t xml:space="preserve"> combinatie</w:t>
      </w:r>
      <w:r w:rsidR="003864D1">
        <w:t xml:space="preserve"> van oplossingen</w:t>
      </w:r>
      <w:r w:rsidR="009F02BA">
        <w:t xml:space="preserve"> te zijn, dus</w:t>
      </w:r>
      <w:r w:rsidR="0062271F">
        <w:t xml:space="preserve"> de oplossingen dienen</w:t>
      </w:r>
      <w:r w:rsidR="009F02BA">
        <w:t xml:space="preserve"> technisch</w:t>
      </w:r>
      <w:r w:rsidR="00984A57">
        <w:t>/ruimtelijk</w:t>
      </w:r>
      <w:r w:rsidR="009F02BA">
        <w:t xml:space="preserve"> op elkaar aan te sluiten en elkaar aan te vullen</w:t>
      </w:r>
      <w:r w:rsidR="00984A57">
        <w:t>.</w:t>
      </w:r>
      <w:r w:rsidR="00740B9B">
        <w:t xml:space="preserve"> Er dient dus bijvoorbeeld rekening gehouden te worden met dat oplossingen voor energie-opslag een bepaald ruimtebeslag in de ondergrond innemen en daardoor niet allemaal naast elkaar realiseerbaar zijn, of dat het transport van restwarmte van de ene naar de andere locatie</w:t>
      </w:r>
      <w:r w:rsidR="0059134A">
        <w:t xml:space="preserve"> wellicht overbodig wordt wanneer de ontvangende locatie daarnaast ook gebruik gaat maken van wko</w:t>
      </w:r>
      <w:r w:rsidR="00996F4C">
        <w:t>, etc</w:t>
      </w:r>
      <w:r w:rsidR="0059134A">
        <w:t>.</w:t>
      </w:r>
    </w:p>
    <w:p w14:paraId="293E84C8" w14:textId="3A0982D8" w:rsidR="00415763" w:rsidRDefault="00415763" w:rsidP="009C43FA">
      <w:r>
        <w:t>Belangrijk aspect hierbij is ook de impact op het elektriciteitsnet</w:t>
      </w:r>
      <w:r w:rsidR="00B77E69">
        <w:t xml:space="preserve"> in relatie tot de afgekondigde netcongestie</w:t>
      </w:r>
      <w:r>
        <w:t xml:space="preserve">: hoe wordt het net door de voorgestelde oplossingen ontlast? In welke mate wordt, door slimme energie-oplossingen, ruimte gecreëerd </w:t>
      </w:r>
      <w:r w:rsidR="00B77E69">
        <w:t>op het net zodat ontwikkelingen in het gebied doorgang kunnen vinden?</w:t>
      </w:r>
    </w:p>
    <w:p w14:paraId="1892CE86" w14:textId="401C38DC" w:rsidR="007147F4" w:rsidRDefault="007147F4" w:rsidP="009C43FA"/>
    <w:p w14:paraId="15BE25DE" w14:textId="71C64E47" w:rsidR="007147F4" w:rsidRDefault="00B77E69" w:rsidP="009C43FA">
      <w:r>
        <w:t>De matig- en hoog-ambitieuze</w:t>
      </w:r>
      <w:r w:rsidR="007147F4">
        <w:t xml:space="preserve"> scenario’s dienen ook</w:t>
      </w:r>
      <w:r w:rsidR="008B6F26">
        <w:t xml:space="preserve"> uitgewerkt te worden met betrekking tot</w:t>
      </w:r>
      <w:r w:rsidR="00996F4C">
        <w:t xml:space="preserve"> globale</w:t>
      </w:r>
      <w:r w:rsidR="008B6F26">
        <w:t xml:space="preserve"> fasering</w:t>
      </w:r>
      <w:r w:rsidR="009106BC">
        <w:t xml:space="preserve"> (nu tot 2050)</w:t>
      </w:r>
      <w:r w:rsidR="008B6F26">
        <w:t xml:space="preserve">; welke oplossingen kunnen snel </w:t>
      </w:r>
      <w:r w:rsidR="00DC511F">
        <w:t>gerealiseerd worden, welke hebben veel tijd nodig en waarom? Welke afhankelijkheden zijn er?</w:t>
      </w:r>
      <w:r w:rsidR="009106BC">
        <w:t xml:space="preserve"> </w:t>
      </w:r>
    </w:p>
    <w:p w14:paraId="61EDA715" w14:textId="77777777" w:rsidR="0059134A" w:rsidRDefault="0059134A" w:rsidP="009C43FA"/>
    <w:p w14:paraId="1433816A" w14:textId="525939DB" w:rsidR="00947378" w:rsidRDefault="00947378" w:rsidP="009C43FA">
      <w:r>
        <w:t xml:space="preserve">Gevraagd wordt om naast een rapportage ook visualisaties te geven middels energiekaarten waarop voor deelgebieden en grote verbruikers in het gebied de grootte van energiebehoefte en energiewinst (warmte/koude/elektra) in het gebied wordt weergegeven. </w:t>
      </w:r>
      <w:r w:rsidR="005654AE">
        <w:t xml:space="preserve">Aan de opdrachtnemer wordt gevraagd een voorstel te doen van hoe deze visualisaties het beste weergegeven kunnen worden. Doel is </w:t>
      </w:r>
      <w:r w:rsidR="00B81E39">
        <w:t xml:space="preserve">op een snelle manier inzichtelijk krijgen </w:t>
      </w:r>
      <w:r w:rsidR="000438C9">
        <w:t>hoe de energiebalans (warmte, koude, elektra) in het gebied</w:t>
      </w:r>
      <w:r w:rsidR="00F45244">
        <w:t xml:space="preserve"> </w:t>
      </w:r>
      <w:r w:rsidR="00422E60">
        <w:t>is ingericht</w:t>
      </w:r>
      <w:r w:rsidR="0046336A">
        <w:t>.</w:t>
      </w:r>
    </w:p>
    <w:p w14:paraId="2E368F32" w14:textId="0120DE25" w:rsidR="004C0813" w:rsidRDefault="004C0813" w:rsidP="009C43FA"/>
    <w:p w14:paraId="78D34598" w14:textId="77777777" w:rsidR="00C21997" w:rsidRDefault="00C21997" w:rsidP="00C21997"/>
    <w:p w14:paraId="25350BED" w14:textId="7C62E40A" w:rsidR="005254B7" w:rsidRDefault="005254B7" w:rsidP="00C12F4F">
      <w:pPr>
        <w:pStyle w:val="Lijstalinea"/>
        <w:numPr>
          <w:ilvl w:val="0"/>
          <w:numId w:val="15"/>
        </w:numPr>
      </w:pPr>
      <w:r>
        <w:t xml:space="preserve">Trekkerschap en minimale overlegmomenten </w:t>
      </w:r>
    </w:p>
    <w:p w14:paraId="7F1752BE" w14:textId="77777777" w:rsidR="005254B7" w:rsidRPr="00B907F2" w:rsidRDefault="005254B7" w:rsidP="005254B7">
      <w:r w:rsidRPr="00B907F2">
        <w:t xml:space="preserve">Als opdrachtnemer bent u eveneens trekker van deze opdracht. Dat betekent dat u verantwoordelijk bent voor de voorbereiding, agenda en verslaglegging van alle overlegmomenten. Naast het proces van samenspraak en de stakeholdersanalyse (gesprekken / interviews), dient u aanvullend rekening te houden met de volgende overlegmomenten: </w:t>
      </w:r>
    </w:p>
    <w:p w14:paraId="3CCE4673" w14:textId="77777777" w:rsidR="005254B7" w:rsidRPr="00B907F2" w:rsidRDefault="005254B7" w:rsidP="005254B7">
      <w:pPr>
        <w:pStyle w:val="Default"/>
        <w:rPr>
          <w:sz w:val="18"/>
          <w:szCs w:val="18"/>
        </w:rPr>
      </w:pPr>
    </w:p>
    <w:p w14:paraId="50717455" w14:textId="0B9A2E4D" w:rsidR="005254B7" w:rsidRDefault="00170A84" w:rsidP="005254B7">
      <w:pPr>
        <w:pStyle w:val="Default"/>
        <w:numPr>
          <w:ilvl w:val="0"/>
          <w:numId w:val="8"/>
        </w:numPr>
        <w:spacing w:after="60"/>
        <w:rPr>
          <w:sz w:val="18"/>
          <w:szCs w:val="18"/>
        </w:rPr>
      </w:pPr>
      <w:r>
        <w:rPr>
          <w:sz w:val="18"/>
          <w:szCs w:val="18"/>
        </w:rPr>
        <w:t>Per 3 weken een</w:t>
      </w:r>
      <w:r w:rsidR="005254B7" w:rsidRPr="001A2EFF">
        <w:rPr>
          <w:sz w:val="18"/>
          <w:szCs w:val="18"/>
        </w:rPr>
        <w:t xml:space="preserve"> voortgangsoverleg met het kernteam </w:t>
      </w:r>
    </w:p>
    <w:p w14:paraId="2B88B074" w14:textId="77777777" w:rsidR="005254B7" w:rsidRPr="001A2EFF" w:rsidRDefault="005254B7" w:rsidP="005254B7">
      <w:pPr>
        <w:pStyle w:val="Default"/>
        <w:numPr>
          <w:ilvl w:val="0"/>
          <w:numId w:val="8"/>
        </w:numPr>
        <w:spacing w:after="60"/>
        <w:rPr>
          <w:sz w:val="18"/>
          <w:szCs w:val="18"/>
        </w:rPr>
      </w:pPr>
      <w:r w:rsidRPr="001A2EFF">
        <w:rPr>
          <w:sz w:val="18"/>
          <w:szCs w:val="18"/>
        </w:rPr>
        <w:t xml:space="preserve">2x een bestuurlijk overlegmoment </w:t>
      </w:r>
    </w:p>
    <w:p w14:paraId="35E6283C" w14:textId="77777777" w:rsidR="005254B7" w:rsidRPr="001A2EFF" w:rsidRDefault="005254B7" w:rsidP="005254B7">
      <w:pPr>
        <w:pStyle w:val="Default"/>
        <w:numPr>
          <w:ilvl w:val="0"/>
          <w:numId w:val="8"/>
        </w:numPr>
        <w:rPr>
          <w:sz w:val="18"/>
          <w:szCs w:val="18"/>
        </w:rPr>
      </w:pPr>
      <w:r w:rsidRPr="001A2EFF">
        <w:rPr>
          <w:sz w:val="18"/>
          <w:szCs w:val="18"/>
        </w:rPr>
        <w:t>2x overleg met klankbordgroep</w:t>
      </w:r>
    </w:p>
    <w:p w14:paraId="017B3FAA" w14:textId="77777777" w:rsidR="005254B7" w:rsidRDefault="005254B7" w:rsidP="00170A84"/>
    <w:p w14:paraId="563A74B1" w14:textId="77777777" w:rsidR="005A018D" w:rsidRDefault="00505829" w:rsidP="009C43FA">
      <w:pPr>
        <w:pStyle w:val="Lijstalinea"/>
        <w:numPr>
          <w:ilvl w:val="0"/>
          <w:numId w:val="11"/>
        </w:numPr>
      </w:pPr>
      <w:r>
        <w:lastRenderedPageBreak/>
        <w:t xml:space="preserve">Het adviesbureau wordt gevraagd </w:t>
      </w:r>
      <w:r w:rsidR="005A018D">
        <w:t>in hun plan van aanpak mee te nemen wanneer en op welk wijze de stakeholders in het gebied meegenomen kunnen en moeten worden in het traject. Uitgangspunt is om in samenspraak (=meedenken en meebepalen) met het gebied te komen tot een optimale energievoorziening in het gebied.</w:t>
      </w:r>
    </w:p>
    <w:p w14:paraId="1B9B9A19" w14:textId="77777777" w:rsidR="00E848F4" w:rsidRDefault="00E848F4" w:rsidP="009C43FA"/>
    <w:p w14:paraId="736E7710" w14:textId="77777777" w:rsidR="008D6005" w:rsidRDefault="008D6005" w:rsidP="009C43FA"/>
    <w:p w14:paraId="065783BD" w14:textId="55F4C4B5" w:rsidR="008D6005" w:rsidRDefault="00B63984" w:rsidP="009C43FA">
      <w:pPr>
        <w:pStyle w:val="Kop2"/>
      </w:pPr>
      <w:bookmarkStart w:id="11" w:name="_Toc106290206"/>
      <w:r>
        <w:t>Vervolg na huidige opdracht</w:t>
      </w:r>
      <w:bookmarkEnd w:id="11"/>
    </w:p>
    <w:p w14:paraId="16F883C5" w14:textId="6E1502E7" w:rsidR="00947378" w:rsidRDefault="00505829" w:rsidP="009C43FA">
      <w:r>
        <w:t xml:space="preserve">De huidige opdracht betreft Fase 1 van de Energievisie. De formulering van de opdracht voor Fase 2 zal gemaakt worden aan de hand van de resultaten van Fase 1. Om alvast een gevoel te krijgen bij Fase 2, en zodat hierop in Fase 1 kan worden voorgesorteerd, volgt hieronder een korte beschrijving van </w:t>
      </w:r>
      <w:r w:rsidR="00B63984">
        <w:t>welke</w:t>
      </w:r>
      <w:r w:rsidR="008D6005">
        <w:t xml:space="preserve"> aspecten</w:t>
      </w:r>
      <w:r w:rsidR="00B63984">
        <w:t xml:space="preserve"> in de vervolgopdracht worden meegenomen</w:t>
      </w:r>
      <w:r w:rsidR="00947378">
        <w:t>:</w:t>
      </w:r>
    </w:p>
    <w:p w14:paraId="6EB0F385" w14:textId="2221E58A" w:rsidR="00B63984" w:rsidRDefault="00B63984" w:rsidP="009C43FA">
      <w:pPr>
        <w:pStyle w:val="Lijstalinea"/>
        <w:numPr>
          <w:ilvl w:val="1"/>
          <w:numId w:val="6"/>
        </w:numPr>
      </w:pPr>
      <w:r>
        <w:t>Keuze voor de meest wenselijke (set van) duurzame oplossingen, met daarbij uitgewerkt:</w:t>
      </w:r>
    </w:p>
    <w:p w14:paraId="56E3E240" w14:textId="74C7FEF2" w:rsidR="00947378" w:rsidRDefault="00947378" w:rsidP="009C43FA">
      <w:pPr>
        <w:pStyle w:val="Lijstalinea"/>
        <w:numPr>
          <w:ilvl w:val="1"/>
          <w:numId w:val="6"/>
        </w:numPr>
      </w:pPr>
      <w:r>
        <w:t xml:space="preserve">Rollen van diverse belanghebbenden en </w:t>
      </w:r>
      <w:r w:rsidR="000D35FB">
        <w:t>globale business case/</w:t>
      </w:r>
      <w:r>
        <w:t xml:space="preserve">economische rendabiliteit </w:t>
      </w:r>
    </w:p>
    <w:p w14:paraId="7C8EAAAE" w14:textId="457E1F7D" w:rsidR="00B471D7" w:rsidRDefault="00947378" w:rsidP="009C43FA">
      <w:pPr>
        <w:pStyle w:val="Lijstalinea"/>
        <w:numPr>
          <w:ilvl w:val="1"/>
          <w:numId w:val="6"/>
        </w:numPr>
      </w:pPr>
      <w:r>
        <w:t>Prioritering en fasering van oplossingen</w:t>
      </w:r>
      <w:r w:rsidR="00C51E44">
        <w:t xml:space="preserve"> in detail</w:t>
      </w:r>
    </w:p>
    <w:p w14:paraId="42A8851A" w14:textId="5AAEB0AD" w:rsidR="00B471D7" w:rsidRDefault="00B471D7" w:rsidP="009C43FA">
      <w:pPr>
        <w:pStyle w:val="Lijstalinea"/>
        <w:numPr>
          <w:ilvl w:val="1"/>
          <w:numId w:val="6"/>
        </w:numPr>
      </w:pPr>
      <w:r>
        <w:t>Benodigde kaders aan ontwikkelaars en netbeheerders voor hun plaatselijke energievoorziening, kaders aan integrale ruimtelijke planvorming door de gemeente in (deelgebieden van) en/of bepalingen in bestemmings-/omgevingsplannen.</w:t>
      </w:r>
    </w:p>
    <w:p w14:paraId="5B5687F1" w14:textId="731F3646" w:rsidR="00947378" w:rsidRDefault="00947378" w:rsidP="009C43FA">
      <w:pPr>
        <w:pStyle w:val="Lijstalinea"/>
        <w:numPr>
          <w:ilvl w:val="1"/>
          <w:numId w:val="6"/>
        </w:numPr>
      </w:pPr>
      <w:r>
        <w:t>Stappenplan voor verdere uitvoerin</w:t>
      </w:r>
      <w:r w:rsidR="000D35FB">
        <w:t>g</w:t>
      </w:r>
    </w:p>
    <w:p w14:paraId="0F7211D2" w14:textId="4AB1B594" w:rsidR="00CC2BD7" w:rsidRDefault="00CC2BD7" w:rsidP="009C43FA">
      <w:pPr>
        <w:pStyle w:val="Lijstalinea"/>
        <w:numPr>
          <w:ilvl w:val="1"/>
          <w:numId w:val="6"/>
        </w:numPr>
      </w:pPr>
      <w:r>
        <w:t>De resultaten van fase 1</w:t>
      </w:r>
      <w:r w:rsidR="009F675F">
        <w:t xml:space="preserve"> Kwantitatieve Analyse</w:t>
      </w:r>
      <w:r>
        <w:t xml:space="preserve"> dienen als input om de opdracht voor fase 2</w:t>
      </w:r>
      <w:r w:rsidR="009F675F">
        <w:t xml:space="preserve"> Integrale Energievisie</w:t>
      </w:r>
      <w:r>
        <w:t xml:space="preserve"> te verfijnen</w:t>
      </w:r>
      <w:r w:rsidR="00831AED">
        <w:t>.</w:t>
      </w:r>
    </w:p>
    <w:p w14:paraId="7843CD1D" w14:textId="20C0CF0A" w:rsidR="00947378" w:rsidRPr="00B907F2" w:rsidRDefault="00947378" w:rsidP="00B61016">
      <w:pPr>
        <w:pStyle w:val="Lijstopsomteken"/>
        <w:numPr>
          <w:ilvl w:val="0"/>
          <w:numId w:val="0"/>
        </w:numPr>
      </w:pPr>
    </w:p>
    <w:p w14:paraId="176FA113" w14:textId="77777777" w:rsidR="006D35BE" w:rsidRDefault="006D35BE" w:rsidP="00B61016">
      <w:pPr>
        <w:pStyle w:val="Kop1"/>
        <w:numPr>
          <w:ilvl w:val="0"/>
          <w:numId w:val="0"/>
        </w:numPr>
        <w:ind w:left="851" w:hanging="851"/>
      </w:pPr>
    </w:p>
    <w:p w14:paraId="55C23A70" w14:textId="5EE878D0" w:rsidR="00295652" w:rsidRDefault="00295652" w:rsidP="009C43FA">
      <w:pPr>
        <w:pStyle w:val="Kop1"/>
      </w:pPr>
      <w:bookmarkStart w:id="12" w:name="_Toc106290207"/>
      <w:r>
        <w:t>Organisatie en stakeholders</w:t>
      </w:r>
      <w:bookmarkEnd w:id="12"/>
    </w:p>
    <w:p w14:paraId="7E5120CF" w14:textId="37FA273B" w:rsidR="00CA1A8D" w:rsidRPr="00B907F2" w:rsidRDefault="00CA1A8D" w:rsidP="009C43FA">
      <w:r w:rsidRPr="00B907F2">
        <w:t xml:space="preserve">Zonder draagvlak heeft de visie weinig tot geen kans van slagen. Daarom is het van belang dat onderstaande stakeholders en disciplines worden meegenomen. </w:t>
      </w:r>
    </w:p>
    <w:p w14:paraId="1DF7F409" w14:textId="77777777" w:rsidR="00CA1A8D" w:rsidRPr="00B907F2" w:rsidRDefault="00CA1A8D" w:rsidP="009C43FA"/>
    <w:p w14:paraId="0964A1A9" w14:textId="51821040" w:rsidR="00CA1A8D" w:rsidRPr="009C43FA" w:rsidRDefault="00CA1A8D" w:rsidP="009C43FA">
      <w:pPr>
        <w:rPr>
          <w:u w:val="single"/>
        </w:rPr>
      </w:pPr>
      <w:r w:rsidRPr="009C43FA">
        <w:rPr>
          <w:u w:val="single"/>
        </w:rPr>
        <w:t>Opdrachtgever</w:t>
      </w:r>
    </w:p>
    <w:p w14:paraId="3ED78545" w14:textId="77777777" w:rsidR="002A7497" w:rsidRDefault="002A7497" w:rsidP="009C43FA">
      <w:r>
        <w:t>Gemeente Eindhoven</w:t>
      </w:r>
    </w:p>
    <w:p w14:paraId="30B00416" w14:textId="77777777" w:rsidR="002A7497" w:rsidRDefault="002A7497" w:rsidP="009C43FA"/>
    <w:p w14:paraId="0A8ECFD0" w14:textId="77777777" w:rsidR="002A7497" w:rsidRDefault="002A7497" w:rsidP="009C43FA">
      <w:r>
        <w:t>Door ambtelijke projectleden wordt gerapporteerd aan:</w:t>
      </w:r>
    </w:p>
    <w:p w14:paraId="749A78A1" w14:textId="2155031E" w:rsidR="00CA1A8D" w:rsidRPr="00B907F2" w:rsidRDefault="00CA1A8D" w:rsidP="009C43FA">
      <w:r w:rsidRPr="00B907F2">
        <w:t>Bestuurlijk: Rik Thijs - wethouder Duurzaamheid</w:t>
      </w:r>
    </w:p>
    <w:p w14:paraId="6512A715" w14:textId="463D4995" w:rsidR="00CA1A8D" w:rsidRPr="00B907F2" w:rsidRDefault="00CA1A8D" w:rsidP="009C43FA">
      <w:r w:rsidRPr="00B907F2">
        <w:t xml:space="preserve">Ambtelijk: Jorie Mulder - gebiedsmanager Eindhoven Noordwest </w:t>
      </w:r>
    </w:p>
    <w:p w14:paraId="383CA03D" w14:textId="77777777" w:rsidR="00CA1A8D" w:rsidRPr="00B907F2" w:rsidRDefault="00CA1A8D" w:rsidP="009C43FA"/>
    <w:p w14:paraId="17A0AE5E" w14:textId="60F2E2D0" w:rsidR="00CA1A8D" w:rsidRPr="009C43FA" w:rsidRDefault="00B44F55" w:rsidP="009C43FA">
      <w:pPr>
        <w:rPr>
          <w:u w:val="single"/>
        </w:rPr>
      </w:pPr>
      <w:r>
        <w:rPr>
          <w:u w:val="single"/>
        </w:rPr>
        <w:t>Projectleider</w:t>
      </w:r>
      <w:r w:rsidR="00CA1A8D" w:rsidRPr="009C43FA">
        <w:rPr>
          <w:u w:val="single"/>
        </w:rPr>
        <w:t xml:space="preserve">, tevens opdrachtnemer </w:t>
      </w:r>
    </w:p>
    <w:p w14:paraId="0A4E088B" w14:textId="5457EFA3" w:rsidR="00CA1A8D" w:rsidRPr="00B907F2" w:rsidRDefault="00CA1A8D" w:rsidP="009C43FA">
      <w:r w:rsidRPr="00B907F2">
        <w:t xml:space="preserve">Aan te wijzen bureau </w:t>
      </w:r>
    </w:p>
    <w:p w14:paraId="4C911CD4" w14:textId="77777777" w:rsidR="00CA1A8D" w:rsidRPr="00B907F2" w:rsidRDefault="00CA1A8D" w:rsidP="009C43FA"/>
    <w:p w14:paraId="6EAA7F68" w14:textId="77777777" w:rsidR="00CA1A8D" w:rsidRPr="009C43FA" w:rsidRDefault="00CA1A8D" w:rsidP="009C43FA">
      <w:pPr>
        <w:rPr>
          <w:u w:val="single"/>
        </w:rPr>
      </w:pPr>
      <w:r w:rsidRPr="009C43FA">
        <w:rPr>
          <w:u w:val="single"/>
        </w:rPr>
        <w:t xml:space="preserve">Kernteam </w:t>
      </w:r>
    </w:p>
    <w:p w14:paraId="79D08327" w14:textId="273B159F" w:rsidR="00295652" w:rsidRDefault="00CA1A8D" w:rsidP="00A554F4">
      <w:pPr>
        <w:tabs>
          <w:tab w:val="left" w:pos="5968"/>
        </w:tabs>
      </w:pPr>
      <w:r w:rsidRPr="00B907F2">
        <w:t xml:space="preserve">Gemeente Eindhoven: afdelingen </w:t>
      </w:r>
      <w:r w:rsidR="005A0A92" w:rsidRPr="00B907F2">
        <w:t>Projectexpertise</w:t>
      </w:r>
      <w:r w:rsidR="00A34FD7" w:rsidRPr="00A34FD7">
        <w:t xml:space="preserve"> </w:t>
      </w:r>
      <w:r w:rsidR="00A34FD7">
        <w:t xml:space="preserve">en </w:t>
      </w:r>
      <w:r w:rsidR="00A34FD7" w:rsidRPr="00B907F2">
        <w:t>Duurzaamheid</w:t>
      </w:r>
      <w:r w:rsidR="00A554F4">
        <w:tab/>
      </w:r>
    </w:p>
    <w:p w14:paraId="13B77DD9" w14:textId="5A8301BC" w:rsidR="00A34FD7" w:rsidRDefault="00A34FD7" w:rsidP="009C43FA">
      <w:r>
        <w:t>Manon Silverentand, Arne Kramer en Margriet Spijker</w:t>
      </w:r>
      <w:r w:rsidR="003D3281">
        <w:t xml:space="preserve"> (</w:t>
      </w:r>
      <w:r w:rsidR="00C54E75">
        <w:t xml:space="preserve">gemeentelijk </w:t>
      </w:r>
      <w:r w:rsidR="003D3281">
        <w:t>projectleider)</w:t>
      </w:r>
    </w:p>
    <w:p w14:paraId="5967CACA" w14:textId="66406A8A" w:rsidR="001A2EFF" w:rsidRDefault="001A2EFF" w:rsidP="009C43FA"/>
    <w:p w14:paraId="5044130A" w14:textId="2619BAED" w:rsidR="001A2EFF" w:rsidRPr="009C43FA" w:rsidRDefault="001A2EFF" w:rsidP="009C43FA">
      <w:pPr>
        <w:rPr>
          <w:u w:val="single"/>
        </w:rPr>
      </w:pPr>
      <w:r w:rsidRPr="009C43FA">
        <w:rPr>
          <w:u w:val="single"/>
        </w:rPr>
        <w:t>Klankbordgroep</w:t>
      </w:r>
    </w:p>
    <w:p w14:paraId="4424CE38" w14:textId="04409A45" w:rsidR="001A2EFF" w:rsidRPr="001A2EFF" w:rsidRDefault="001A2EFF" w:rsidP="009C43FA">
      <w:r>
        <w:t>Een op te richten klankbordgroep met vertegenwoordigers uit het gebied</w:t>
      </w:r>
    </w:p>
    <w:p w14:paraId="72F20C8B" w14:textId="7B9C1C71" w:rsidR="007E26AB" w:rsidRDefault="007E26AB" w:rsidP="009C43FA"/>
    <w:p w14:paraId="2EFC2778" w14:textId="6C9C06F5" w:rsidR="009F675F" w:rsidRPr="009C43FA" w:rsidRDefault="009F675F" w:rsidP="009C43FA">
      <w:pPr>
        <w:rPr>
          <w:u w:val="single"/>
        </w:rPr>
      </w:pPr>
      <w:r w:rsidRPr="009C43FA">
        <w:rPr>
          <w:u w:val="single"/>
        </w:rPr>
        <w:t>Gebied</w:t>
      </w:r>
    </w:p>
    <w:p w14:paraId="38C3D180" w14:textId="29CDE259" w:rsidR="009F675F" w:rsidRPr="009F675F" w:rsidRDefault="009F675F" w:rsidP="009C43FA">
      <w:r>
        <w:t xml:space="preserve">In het gebied zijn met name instellingen en bedrijven aanwezig. </w:t>
      </w:r>
      <w:r w:rsidR="005A018D">
        <w:t>D</w:t>
      </w:r>
      <w:r w:rsidR="002428D4">
        <w:t xml:space="preserve">e wijze waarop energiesystemen in het gebied worden </w:t>
      </w:r>
      <w:r w:rsidR="005A018D">
        <w:t>ingericht</w:t>
      </w:r>
      <w:r w:rsidR="002428D4">
        <w:t xml:space="preserve">, </w:t>
      </w:r>
      <w:r w:rsidR="005A018D">
        <w:t xml:space="preserve">zal </w:t>
      </w:r>
      <w:r w:rsidR="002428D4">
        <w:t>in samenspraak met het gebied word</w:t>
      </w:r>
      <w:r w:rsidR="005A018D">
        <w:t>en</w:t>
      </w:r>
      <w:r w:rsidR="002428D4">
        <w:t xml:space="preserve"> </w:t>
      </w:r>
      <w:r w:rsidR="005A018D">
        <w:t>vormgegeven</w:t>
      </w:r>
      <w:r w:rsidR="002428D4">
        <w:t xml:space="preserve">. </w:t>
      </w:r>
    </w:p>
    <w:p w14:paraId="11571474" w14:textId="2795BCC4" w:rsidR="009F675F" w:rsidRDefault="009F675F" w:rsidP="009C43FA"/>
    <w:p w14:paraId="36776785" w14:textId="556F1B40" w:rsidR="002428D4" w:rsidRDefault="002428D4" w:rsidP="009C43FA">
      <w:r>
        <w:t>Bij opdrachtnemer ligt het initiatief om op de juiste manier aan het kernteam</w:t>
      </w:r>
      <w:r w:rsidR="001A2EFF">
        <w:t>, klankbordgroep</w:t>
      </w:r>
      <w:r>
        <w:t xml:space="preserve"> te overleggen en terugkoppeling te geven. Dit zal in de planning van het in</w:t>
      </w:r>
      <w:r w:rsidR="001A2EFF">
        <w:t xml:space="preserve"> te </w:t>
      </w:r>
      <w:r>
        <w:t>dien</w:t>
      </w:r>
      <w:r w:rsidR="001A2EFF">
        <w:t>en</w:t>
      </w:r>
      <w:r>
        <w:t xml:space="preserve"> Plan van aanpak worden meegenomen.</w:t>
      </w:r>
    </w:p>
    <w:p w14:paraId="22754A5B" w14:textId="423912C2" w:rsidR="003A1483" w:rsidRDefault="003A1483" w:rsidP="009C43FA"/>
    <w:p w14:paraId="4EF6BF5A" w14:textId="77777777" w:rsidR="003A1483" w:rsidRDefault="003A1483" w:rsidP="003A1483">
      <w:pPr>
        <w:pStyle w:val="Kop1"/>
      </w:pPr>
      <w:bookmarkStart w:id="13" w:name="_Toc106290208"/>
      <w:r>
        <w:t>Planning</w:t>
      </w:r>
      <w:bookmarkEnd w:id="13"/>
      <w:r>
        <w:t xml:space="preserve"> </w:t>
      </w:r>
    </w:p>
    <w:p w14:paraId="277E8430" w14:textId="07D07630" w:rsidR="00C63E68" w:rsidRDefault="003A1483" w:rsidP="003A1483">
      <w:r>
        <w:t xml:space="preserve">Bij het verstrekken van de opdracht is het de bedoeling dat opdrachtnemer direct aan de slag gaat met de opdracht Energievisie Noordwest. Resultaten van de opdracht (voorliggende opdracht, dus fase 1 van de Energievisie) worden verwacht </w:t>
      </w:r>
      <w:r w:rsidR="004B5898">
        <w:t>begin</w:t>
      </w:r>
      <w:r>
        <w:t xml:space="preserve"> oktober. </w:t>
      </w:r>
    </w:p>
    <w:p w14:paraId="5BE809AA" w14:textId="77777777" w:rsidR="00C63E68" w:rsidRDefault="00C63E68" w:rsidP="003A1483"/>
    <w:p w14:paraId="6B17CE23" w14:textId="08680D3A" w:rsidR="003A1483" w:rsidRPr="00D24B7F" w:rsidRDefault="003A1483" w:rsidP="003A1483">
      <w:r>
        <w:t xml:space="preserve">Vervolgens zal de opdracht voor fase 2 geformuleerd en verstrekt worden; het resultaat van fase 2, Integrale Energievisie, heeft als </w:t>
      </w:r>
      <w:r w:rsidR="004F6E65">
        <w:t xml:space="preserve">streefdatum voor oplevering </w:t>
      </w:r>
      <w:r w:rsidR="006C084A">
        <w:t xml:space="preserve">eind </w:t>
      </w:r>
      <w:r w:rsidR="003F4618">
        <w:t>januari</w:t>
      </w:r>
      <w:r>
        <w:t xml:space="preserve"> 2023.</w:t>
      </w:r>
    </w:p>
    <w:p w14:paraId="22917532" w14:textId="77777777" w:rsidR="003A1483" w:rsidRDefault="003A1483" w:rsidP="009C43FA"/>
    <w:p w14:paraId="7990CB56" w14:textId="77777777" w:rsidR="002428D4" w:rsidRPr="00B907F2" w:rsidRDefault="002428D4" w:rsidP="009C43FA"/>
    <w:p w14:paraId="7E35B290" w14:textId="04D8F7AE" w:rsidR="00D24B7F" w:rsidRDefault="00D24B7F" w:rsidP="009C43FA"/>
    <w:p w14:paraId="363A6B03" w14:textId="2BF3C31B" w:rsidR="00D24B7F" w:rsidRDefault="00D24B7F" w:rsidP="009C43FA"/>
    <w:sectPr w:rsidR="00D24B7F" w:rsidSect="00E40F64">
      <w:headerReference w:type="even" r:id="rId24"/>
      <w:headerReference w:type="default" r:id="rId25"/>
      <w:footerReference w:type="even" r:id="rId26"/>
      <w:footerReference w:type="default" r:id="rId27"/>
      <w:footerReference w:type="first" r:id="rId28"/>
      <w:endnotePr>
        <w:numFmt w:val="decimal"/>
      </w:endnotePr>
      <w:pgSz w:w="11907" w:h="16840" w:code="9"/>
      <w:pgMar w:top="2608" w:right="2381" w:bottom="1560" w:left="2410" w:header="397" w:footer="873" w:gutter="0"/>
      <w:paperSrc w:first="257" w:other="2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BC2AE1" w14:textId="77777777" w:rsidR="0050438B" w:rsidRDefault="0050438B" w:rsidP="009C43FA">
      <w:r>
        <w:separator/>
      </w:r>
    </w:p>
  </w:endnote>
  <w:endnote w:type="continuationSeparator" w:id="0">
    <w:p w14:paraId="094C38BC" w14:textId="77777777" w:rsidR="0050438B" w:rsidRDefault="0050438B" w:rsidP="009C43FA">
      <w:r>
        <w:continuationSeparator/>
      </w:r>
    </w:p>
  </w:endnote>
  <w:endnote w:type="continuationNotice" w:id="1">
    <w:p w14:paraId="651F4F29" w14:textId="77777777" w:rsidR="0050438B" w:rsidRDefault="0050438B" w:rsidP="009C43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ogo Font">
    <w:charset w:val="00"/>
    <w:family w:val="swiss"/>
    <w:pitch w:val="variable"/>
    <w:sig w:usb0="00000003" w:usb1="00000000" w:usb2="00000000" w:usb3="00000000" w:csb0="00000001" w:csb1="00000000"/>
  </w:font>
  <w:font w:name="PMN Caecilia">
    <w:altName w:val="Cambria"/>
    <w:charset w:val="00"/>
    <w:family w:val="roman"/>
    <w:pitch w:val="variable"/>
    <w:sig w:usb0="800000A7" w:usb1="00000000" w:usb2="00000000" w:usb3="00000000" w:csb0="0000009B" w:csb1="00000000"/>
  </w:font>
  <w:font w:name="Myriad">
    <w:panose1 w:val="020B0603030803090504"/>
    <w:charset w:val="00"/>
    <w:family w:val="swiss"/>
    <w:pitch w:val="variable"/>
    <w:sig w:usb0="8000002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4FAABB" w14:textId="77777777" w:rsidR="00AB256B" w:rsidRDefault="00AB256B" w:rsidP="009C43FA">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6FE73" w14:textId="77777777" w:rsidR="002864AC" w:rsidRDefault="002864AC" w:rsidP="009C43FA">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31"/>
      <w:gridCol w:w="2156"/>
      <w:gridCol w:w="709"/>
      <w:gridCol w:w="4593"/>
      <w:gridCol w:w="1134"/>
    </w:tblGrid>
    <w:tr w:rsidR="00AB256B" w:rsidRPr="002C183F" w14:paraId="68AC1B9F" w14:textId="77777777" w:rsidTr="007649F1">
      <w:trPr>
        <w:cantSplit/>
        <w:trHeight w:val="238"/>
      </w:trPr>
      <w:tc>
        <w:tcPr>
          <w:tcW w:w="1631" w:type="dxa"/>
        </w:tcPr>
        <w:p w14:paraId="21933F11" w14:textId="77777777" w:rsidR="00AB256B" w:rsidRDefault="00AB256B" w:rsidP="009C43FA">
          <w:pPr>
            <w:pStyle w:val="EindhovenKoptekst"/>
          </w:pPr>
        </w:p>
      </w:tc>
      <w:tc>
        <w:tcPr>
          <w:tcW w:w="2156" w:type="dxa"/>
        </w:tcPr>
        <w:p w14:paraId="28E72739" w14:textId="77777777" w:rsidR="00AB256B" w:rsidRDefault="00AB256B" w:rsidP="009C43FA">
          <w:pPr>
            <w:pStyle w:val="EindhovenKoptekst"/>
          </w:pPr>
        </w:p>
      </w:tc>
      <w:tc>
        <w:tcPr>
          <w:tcW w:w="709" w:type="dxa"/>
        </w:tcPr>
        <w:p w14:paraId="46D88A73" w14:textId="77777777" w:rsidR="00AB256B" w:rsidRDefault="00AB256B" w:rsidP="009C43FA">
          <w:pPr>
            <w:pStyle w:val="PaginanummerEindhoven"/>
          </w:pPr>
        </w:p>
      </w:tc>
      <w:tc>
        <w:tcPr>
          <w:tcW w:w="4593" w:type="dxa"/>
        </w:tcPr>
        <w:p w14:paraId="7C444852" w14:textId="77777777" w:rsidR="00AB256B" w:rsidRPr="00C54001" w:rsidRDefault="00AB256B" w:rsidP="009C43FA">
          <w:pPr>
            <w:pStyle w:val="Voettekst"/>
          </w:pPr>
          <w:r>
            <w:t>gemeente Eindhoven</w:t>
          </w:r>
        </w:p>
      </w:tc>
      <w:tc>
        <w:tcPr>
          <w:tcW w:w="1134" w:type="dxa"/>
        </w:tcPr>
        <w:p w14:paraId="62977D3B" w14:textId="77777777" w:rsidR="00AB256B" w:rsidRPr="002C183F" w:rsidRDefault="00AB256B" w:rsidP="009C43FA"/>
      </w:tc>
    </w:tr>
  </w:tbl>
  <w:p w14:paraId="2DAC7EC6" w14:textId="77777777" w:rsidR="00AB256B" w:rsidRDefault="00AB256B" w:rsidP="009C43FA">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31"/>
      <w:gridCol w:w="2156"/>
      <w:gridCol w:w="709"/>
      <w:gridCol w:w="4593"/>
      <w:gridCol w:w="1134"/>
    </w:tblGrid>
    <w:tr w:rsidR="00AB256B" w:rsidRPr="002C183F" w14:paraId="0BDE5447" w14:textId="77777777">
      <w:trPr>
        <w:cantSplit/>
        <w:trHeight w:val="238"/>
      </w:trPr>
      <w:tc>
        <w:tcPr>
          <w:tcW w:w="1631" w:type="dxa"/>
        </w:tcPr>
        <w:p w14:paraId="51C69890" w14:textId="77777777" w:rsidR="00AB256B" w:rsidRDefault="00AB256B" w:rsidP="009C43FA">
          <w:pPr>
            <w:pStyle w:val="EindhovenKoptekst"/>
          </w:pPr>
        </w:p>
      </w:tc>
      <w:tc>
        <w:tcPr>
          <w:tcW w:w="2156" w:type="dxa"/>
        </w:tcPr>
        <w:p w14:paraId="4AD7A64D" w14:textId="77777777" w:rsidR="00AB256B" w:rsidRDefault="00AB256B" w:rsidP="009C43FA">
          <w:pPr>
            <w:pStyle w:val="EindhovenKoptekst"/>
          </w:pPr>
        </w:p>
      </w:tc>
      <w:tc>
        <w:tcPr>
          <w:tcW w:w="709" w:type="dxa"/>
        </w:tcPr>
        <w:p w14:paraId="4E13B795" w14:textId="77777777" w:rsidR="00AB256B" w:rsidRDefault="00AB256B" w:rsidP="009C43FA">
          <w:pPr>
            <w:pStyle w:val="PaginanummerEindhoven"/>
          </w:pPr>
          <w:r>
            <w:fldChar w:fldCharType="begin"/>
          </w:r>
          <w:r>
            <w:instrText xml:space="preserve"> PAGE </w:instrText>
          </w:r>
          <w:r>
            <w:fldChar w:fldCharType="separate"/>
          </w:r>
          <w:r w:rsidR="00C00A28">
            <w:rPr>
              <w:noProof/>
            </w:rPr>
            <w:t>4</w:t>
          </w:r>
          <w:r>
            <w:fldChar w:fldCharType="end"/>
          </w:r>
        </w:p>
      </w:tc>
      <w:tc>
        <w:tcPr>
          <w:tcW w:w="4593" w:type="dxa"/>
        </w:tcPr>
        <w:p w14:paraId="6576A046" w14:textId="77777777" w:rsidR="00AB256B" w:rsidRPr="00C54001" w:rsidRDefault="00AB256B" w:rsidP="009C43FA">
          <w:pPr>
            <w:pStyle w:val="Voettekst"/>
          </w:pPr>
          <w:r>
            <w:t>gemeente Eindhoven</w:t>
          </w:r>
        </w:p>
      </w:tc>
      <w:tc>
        <w:tcPr>
          <w:tcW w:w="1134" w:type="dxa"/>
        </w:tcPr>
        <w:p w14:paraId="12EF92C5" w14:textId="77777777" w:rsidR="00AB256B" w:rsidRPr="002C183F" w:rsidRDefault="00AB256B" w:rsidP="009C43FA"/>
      </w:tc>
    </w:tr>
  </w:tbl>
  <w:p w14:paraId="6B53F0EC" w14:textId="77777777" w:rsidR="00AB256B" w:rsidRDefault="00AB256B" w:rsidP="009C43F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31"/>
      <w:gridCol w:w="284"/>
      <w:gridCol w:w="5103"/>
      <w:gridCol w:w="3148"/>
    </w:tblGrid>
    <w:tr w:rsidR="00AB256B" w:rsidRPr="002C183F" w14:paraId="059F19C7" w14:textId="77777777" w:rsidTr="00B122A8">
      <w:trPr>
        <w:cantSplit/>
      </w:trPr>
      <w:tc>
        <w:tcPr>
          <w:tcW w:w="1631" w:type="dxa"/>
        </w:tcPr>
        <w:p w14:paraId="72863186" w14:textId="77777777" w:rsidR="00AB256B" w:rsidRDefault="00AB256B" w:rsidP="009C43FA">
          <w:pPr>
            <w:pStyle w:val="EindhovenKoptekst"/>
          </w:pPr>
        </w:p>
      </w:tc>
      <w:tc>
        <w:tcPr>
          <w:tcW w:w="284" w:type="dxa"/>
        </w:tcPr>
        <w:p w14:paraId="2126D66C" w14:textId="77777777" w:rsidR="00AB256B" w:rsidRDefault="00AB256B" w:rsidP="009C43FA">
          <w:pPr>
            <w:pStyle w:val="EindhovenKoptekst"/>
          </w:pPr>
        </w:p>
      </w:tc>
      <w:tc>
        <w:tcPr>
          <w:tcW w:w="5103" w:type="dxa"/>
        </w:tcPr>
        <w:p w14:paraId="69FCA0B5" w14:textId="77777777" w:rsidR="00AB256B" w:rsidRPr="00C54001" w:rsidRDefault="00AB256B" w:rsidP="009C43FA">
          <w:pPr>
            <w:pStyle w:val="Voettekst"/>
          </w:pPr>
          <w:r>
            <w:t>gemeente Eindhoven</w:t>
          </w:r>
        </w:p>
      </w:tc>
      <w:tc>
        <w:tcPr>
          <w:tcW w:w="3148" w:type="dxa"/>
        </w:tcPr>
        <w:p w14:paraId="1BAE37CB" w14:textId="77777777" w:rsidR="00AB256B" w:rsidRDefault="00AB256B" w:rsidP="009C43FA">
          <w:pPr>
            <w:pStyle w:val="PaginanummerEindhoven"/>
          </w:pPr>
          <w:r>
            <w:rPr>
              <w:rStyle w:val="Paginanummer"/>
            </w:rPr>
            <w:fldChar w:fldCharType="begin"/>
          </w:r>
          <w:r>
            <w:rPr>
              <w:rStyle w:val="Paginanummer"/>
            </w:rPr>
            <w:instrText xml:space="preserve"> PAGE </w:instrText>
          </w:r>
          <w:r>
            <w:rPr>
              <w:rStyle w:val="Paginanummer"/>
            </w:rPr>
            <w:fldChar w:fldCharType="separate"/>
          </w:r>
          <w:r w:rsidR="00C00A28">
            <w:rPr>
              <w:rStyle w:val="Paginanummer"/>
              <w:noProof/>
            </w:rPr>
            <w:t>3</w:t>
          </w:r>
          <w:r>
            <w:rPr>
              <w:rStyle w:val="Paginanummer"/>
            </w:rPr>
            <w:fldChar w:fldCharType="end"/>
          </w:r>
        </w:p>
      </w:tc>
    </w:tr>
  </w:tbl>
  <w:p w14:paraId="43AC8F28" w14:textId="77777777" w:rsidR="00AB256B" w:rsidRDefault="00AB256B" w:rsidP="009C43F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31"/>
      <w:gridCol w:w="284"/>
      <w:gridCol w:w="5103"/>
      <w:gridCol w:w="3148"/>
    </w:tblGrid>
    <w:tr w:rsidR="00AB256B" w:rsidRPr="002C183F" w14:paraId="527D476F" w14:textId="77777777">
      <w:trPr>
        <w:cantSplit/>
        <w:trHeight w:val="238"/>
      </w:trPr>
      <w:tc>
        <w:tcPr>
          <w:tcW w:w="1631" w:type="dxa"/>
        </w:tcPr>
        <w:p w14:paraId="73F6657E" w14:textId="77777777" w:rsidR="00AB256B" w:rsidRDefault="00AB256B" w:rsidP="009C43FA">
          <w:pPr>
            <w:pStyle w:val="EindhovenKoptekst"/>
          </w:pPr>
        </w:p>
      </w:tc>
      <w:tc>
        <w:tcPr>
          <w:tcW w:w="284" w:type="dxa"/>
        </w:tcPr>
        <w:p w14:paraId="4EA09A05" w14:textId="77777777" w:rsidR="00AB256B" w:rsidRDefault="00AB256B" w:rsidP="009C43FA">
          <w:pPr>
            <w:pStyle w:val="EindhovenKoptekst"/>
          </w:pPr>
        </w:p>
      </w:tc>
      <w:tc>
        <w:tcPr>
          <w:tcW w:w="5103" w:type="dxa"/>
        </w:tcPr>
        <w:p w14:paraId="0241866A" w14:textId="77777777" w:rsidR="00AB256B" w:rsidRPr="00C54001" w:rsidRDefault="00AB256B" w:rsidP="009C43FA">
          <w:pPr>
            <w:pStyle w:val="Voettekst"/>
          </w:pPr>
          <w:r>
            <w:t>gemeente Eindhoven</w:t>
          </w:r>
        </w:p>
      </w:tc>
      <w:tc>
        <w:tcPr>
          <w:tcW w:w="3148" w:type="dxa"/>
        </w:tcPr>
        <w:p w14:paraId="26CE46C2" w14:textId="77777777" w:rsidR="00AB256B" w:rsidRDefault="00AB256B" w:rsidP="009C43FA">
          <w:pPr>
            <w:pStyle w:val="PaginanummerEindhoven"/>
          </w:pPr>
          <w:r>
            <w:fldChar w:fldCharType="begin"/>
          </w:r>
          <w:r>
            <w:instrText xml:space="preserve"> PAGE </w:instrText>
          </w:r>
          <w:r>
            <w:fldChar w:fldCharType="separate"/>
          </w:r>
          <w:r>
            <w:rPr>
              <w:noProof/>
            </w:rPr>
            <w:t>3</w:t>
          </w:r>
          <w:r>
            <w:fldChar w:fldCharType="end"/>
          </w:r>
        </w:p>
      </w:tc>
    </w:tr>
  </w:tbl>
  <w:p w14:paraId="2B2A5EB1" w14:textId="77777777" w:rsidR="00AB256B" w:rsidRDefault="00AB256B" w:rsidP="009C43FA">
    <w:pPr>
      <w:pStyle w:val="Voettekst"/>
    </w:pPr>
  </w:p>
  <w:p w14:paraId="137F7F53" w14:textId="77777777" w:rsidR="00AB256B" w:rsidRDefault="00AB256B" w:rsidP="009C43F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1A8CD4" w14:textId="77777777" w:rsidR="0050438B" w:rsidRDefault="0050438B" w:rsidP="009C43FA">
      <w:r>
        <w:separator/>
      </w:r>
    </w:p>
  </w:footnote>
  <w:footnote w:type="continuationSeparator" w:id="0">
    <w:p w14:paraId="31A6B0C7" w14:textId="77777777" w:rsidR="0050438B" w:rsidRDefault="0050438B" w:rsidP="009C43FA">
      <w:r>
        <w:continuationSeparator/>
      </w:r>
    </w:p>
  </w:footnote>
  <w:footnote w:type="continuationNotice" w:id="1">
    <w:p w14:paraId="2A2CDE90" w14:textId="77777777" w:rsidR="0050438B" w:rsidRDefault="0050438B" w:rsidP="009C43F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50"/>
      <w:gridCol w:w="272"/>
      <w:gridCol w:w="7230"/>
    </w:tblGrid>
    <w:tr w:rsidR="00AB256B" w:rsidRPr="002C183F" w14:paraId="4AA9411B" w14:textId="77777777">
      <w:tc>
        <w:tcPr>
          <w:tcW w:w="1650" w:type="dxa"/>
        </w:tcPr>
        <w:p w14:paraId="17A21692" w14:textId="3A9ECBFF" w:rsidR="00AB256B" w:rsidRDefault="00AB256B" w:rsidP="009C43FA">
          <w:pPr>
            <w:pStyle w:val="EindhovenKoptekst"/>
          </w:pPr>
          <w:r>
            <w:fldChar w:fldCharType="begin" w:fldLock="1"/>
          </w:r>
          <w:r w:rsidRPr="00C91D53">
            <w:instrText xml:space="preserve"> mitVV VV0E69AA91E90FE64DBCA68B0168642AD7 \* MERGEFORMAT </w:instrText>
          </w:r>
          <w:r>
            <w:fldChar w:fldCharType="separate"/>
          </w:r>
          <w:r w:rsidR="00F44FA6">
            <w:rPr>
              <w:bCs/>
              <w:noProof/>
            </w:rPr>
            <w:t>juni 2022</w:t>
          </w:r>
          <w:r>
            <w:fldChar w:fldCharType="end"/>
          </w:r>
        </w:p>
      </w:tc>
      <w:tc>
        <w:tcPr>
          <w:tcW w:w="272" w:type="dxa"/>
        </w:tcPr>
        <w:p w14:paraId="4048B043" w14:textId="77777777" w:rsidR="00AB256B" w:rsidRDefault="00AB256B" w:rsidP="009C43FA">
          <w:pPr>
            <w:pStyle w:val="EindhovenKoptekst"/>
          </w:pPr>
        </w:p>
      </w:tc>
      <w:tc>
        <w:tcPr>
          <w:tcW w:w="7230" w:type="dxa"/>
        </w:tcPr>
        <w:p w14:paraId="3F9ED048" w14:textId="4A5E788F" w:rsidR="00AB256B" w:rsidRDefault="00AB256B" w:rsidP="009C43FA">
          <w:pPr>
            <w:pStyle w:val="EindhovenKoptekst"/>
          </w:pPr>
          <w:r>
            <w:fldChar w:fldCharType="begin" w:fldLock="1"/>
          </w:r>
          <w:r w:rsidRPr="00C91D53">
            <w:instrText xml:space="preserve"> mitVV VVC04D97081AAD9149BC1976FD0844A8A1 \* MERGEFORMAT </w:instrText>
          </w:r>
          <w:r>
            <w:fldChar w:fldCharType="separate"/>
          </w:r>
          <w:r w:rsidR="00F44FA6">
            <w:rPr>
              <w:bCs/>
            </w:rPr>
            <w:t>Energievisie Eindhoven Noordwest - Uitvraag offerte</w:t>
          </w:r>
          <w:r>
            <w:fldChar w:fldCharType="end"/>
          </w:r>
        </w:p>
      </w:tc>
    </w:tr>
    <w:tr w:rsidR="00AB256B" w:rsidRPr="002C183F" w14:paraId="17B69475" w14:textId="77777777">
      <w:tc>
        <w:tcPr>
          <w:tcW w:w="1650" w:type="dxa"/>
        </w:tcPr>
        <w:p w14:paraId="5A3398AD" w14:textId="4B0A245F" w:rsidR="00AB256B" w:rsidRDefault="00AB256B" w:rsidP="009C43FA">
          <w:pPr>
            <w:pStyle w:val="EindhovenKoptekst"/>
          </w:pPr>
          <w:r>
            <w:fldChar w:fldCharType="begin"/>
          </w:r>
          <w:r>
            <w:instrText xml:space="preserve"> IF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 "" "Versie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w:instrText>
          </w:r>
          <w:r>
            <w:fldChar w:fldCharType="end"/>
          </w:r>
        </w:p>
      </w:tc>
      <w:tc>
        <w:tcPr>
          <w:tcW w:w="272" w:type="dxa"/>
        </w:tcPr>
        <w:p w14:paraId="087505F5" w14:textId="77777777" w:rsidR="00AB256B" w:rsidRDefault="00AB256B" w:rsidP="009C43FA">
          <w:pPr>
            <w:pStyle w:val="EindhovenKoptekst"/>
          </w:pPr>
        </w:p>
      </w:tc>
      <w:tc>
        <w:tcPr>
          <w:tcW w:w="7230" w:type="dxa"/>
        </w:tcPr>
        <w:p w14:paraId="0C724B11" w14:textId="205C7C18" w:rsidR="00AB256B" w:rsidRDefault="00AB256B" w:rsidP="009C43FA">
          <w:pPr>
            <w:pStyle w:val="EindhovenKoptekst"/>
          </w:pPr>
          <w:r>
            <w:fldChar w:fldCharType="begin"/>
          </w:r>
          <w:r>
            <w:instrText xml:space="preserve"> IF </w:instrText>
          </w:r>
          <w:r>
            <w:fldChar w:fldCharType="begin" w:fldLock="1"/>
          </w:r>
          <w:r w:rsidRPr="005E2E82">
            <w:instrText xml:space="preserve"> mitVV VV82424FC40ECBF24E9441AC25240C8469 \* MERGEFORMAT </w:instrText>
          </w:r>
          <w:r w:rsidR="00CE1B50">
            <w:fldChar w:fldCharType="separate"/>
          </w:r>
          <w:r>
            <w:fldChar w:fldCharType="end"/>
          </w:r>
          <w:r>
            <w:instrText xml:space="preserve"> = "</w:instrText>
          </w:r>
          <w:r w:rsidRPr="005E2E82">
            <w:instrText>Afdeling op het volgblad</w:instrText>
          </w:r>
          <w:r>
            <w:instrText>" "</w:instrText>
          </w:r>
          <w:r>
            <w:fldChar w:fldCharType="begin" w:fldLock="1"/>
          </w:r>
          <w:r w:rsidRPr="005E2E82">
            <w:instrText xml:space="preserve"> mitVV VVE557B2E2AF7E444DBA12347BAA7B0A20 \* MERGEFORMAT </w:instrText>
          </w:r>
          <w:r>
            <w:fldChar w:fldCharType="separate"/>
          </w:r>
          <w:r w:rsidR="00F44FA6">
            <w:rPr>
              <w:bCs/>
            </w:rPr>
            <w:instrText>RE - Ruimtelijke Expertise</w:instrText>
          </w:r>
          <w:r>
            <w:fldChar w:fldCharType="end"/>
          </w:r>
          <w:r>
            <w:instrText xml:space="preserve"> - </w:instrText>
          </w:r>
          <w:r>
            <w:fldChar w:fldCharType="begin" w:fldLock="1"/>
          </w:r>
          <w:r w:rsidRPr="005E2E82">
            <w:instrText xml:space="preserve"> mitVV VV509FF2DE2B81E6468BC5F798B27E724E \* MERGEFORMAT </w:instrText>
          </w:r>
          <w:r>
            <w:fldChar w:fldCharType="separate"/>
          </w:r>
          <w:r w:rsidR="00F44FA6">
            <w:rPr>
              <w:bCs/>
            </w:rPr>
            <w:instrText>RE.VMD - Verkeer, Milieu en Duurzaamheid</w:instrText>
          </w:r>
          <w:r>
            <w:fldChar w:fldCharType="end"/>
          </w:r>
          <w:r>
            <w:instrText xml:space="preserve">" " " * MERGEFORMAT </w:instrText>
          </w:r>
          <w:r>
            <w:fldChar w:fldCharType="separate"/>
          </w:r>
          <w:r w:rsidR="00F44FA6">
            <w:rPr>
              <w:noProof/>
            </w:rPr>
            <w:t xml:space="preserve"> </w:t>
          </w:r>
          <w:r>
            <w:fldChar w:fldCharType="end"/>
          </w:r>
        </w:p>
      </w:tc>
    </w:tr>
    <w:tr w:rsidR="00AB256B" w:rsidRPr="002C183F" w14:paraId="427BB66A" w14:textId="77777777">
      <w:tc>
        <w:tcPr>
          <w:tcW w:w="1650" w:type="dxa"/>
        </w:tcPr>
        <w:p w14:paraId="526A18B5" w14:textId="09E00436" w:rsidR="00AB256B" w:rsidRPr="00612980" w:rsidRDefault="00AB256B" w:rsidP="009C43FA">
          <w:pPr>
            <w:pStyle w:val="EindhovenKoptekst"/>
            <w:rPr>
              <w:lang w:val="de-DE"/>
            </w:rPr>
          </w:pPr>
          <w:r>
            <w:rPr>
              <w:lang w:val="de-DE"/>
            </w:rPr>
            <w:fldChar w:fldCharType="begin" w:fldLock="1"/>
          </w:r>
          <w:r w:rsidRPr="00C91D53">
            <w:rPr>
              <w:lang w:val="de-DE"/>
            </w:rPr>
            <w:instrText xml:space="preserve"> mitVV VVE389B2D337822E4BA1BD2294C7A4F986 \* MERGEFORMAT </w:instrText>
          </w:r>
          <w:r w:rsidR="00CE1B50">
            <w:rPr>
              <w:lang w:val="de-DE"/>
            </w:rPr>
            <w:fldChar w:fldCharType="separate"/>
          </w:r>
          <w:r>
            <w:rPr>
              <w:lang w:val="de-DE"/>
            </w:rPr>
            <w:fldChar w:fldCharType="end"/>
          </w:r>
        </w:p>
      </w:tc>
      <w:tc>
        <w:tcPr>
          <w:tcW w:w="272" w:type="dxa"/>
        </w:tcPr>
        <w:p w14:paraId="4B42A72D" w14:textId="77777777" w:rsidR="00AB256B" w:rsidRPr="00612980" w:rsidRDefault="00AB256B" w:rsidP="009C43FA">
          <w:pPr>
            <w:pStyle w:val="EindhovenKoptekst"/>
            <w:rPr>
              <w:lang w:val="de-DE"/>
            </w:rPr>
          </w:pPr>
        </w:p>
      </w:tc>
      <w:tc>
        <w:tcPr>
          <w:tcW w:w="7230" w:type="dxa"/>
        </w:tcPr>
        <w:p w14:paraId="571457DE" w14:textId="77777777" w:rsidR="00AB256B" w:rsidRPr="00612980" w:rsidRDefault="00AB256B" w:rsidP="009C43FA">
          <w:pPr>
            <w:pStyle w:val="EindhovenKoptekst"/>
            <w:rPr>
              <w:lang w:val="de-DE"/>
            </w:rPr>
          </w:pPr>
        </w:p>
      </w:tc>
    </w:tr>
  </w:tbl>
  <w:p w14:paraId="1F11E763" w14:textId="77777777" w:rsidR="00AB256B" w:rsidRPr="00612980" w:rsidRDefault="00AB256B" w:rsidP="009C43FA">
    <w:pPr>
      <w:rPr>
        <w:lang w:val="de-D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6047A" w14:textId="77777777" w:rsidR="002864AC" w:rsidRDefault="002864AC" w:rsidP="009C43FA">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152" w:type="dxa"/>
      <w:tblInd w:w="-1915" w:type="dxa"/>
      <w:tblLayout w:type="fixed"/>
      <w:tblCellMar>
        <w:left w:w="0" w:type="dxa"/>
        <w:right w:w="0" w:type="dxa"/>
      </w:tblCellMar>
      <w:tblLook w:val="0000" w:firstRow="0" w:lastRow="0" w:firstColumn="0" w:lastColumn="0" w:noHBand="0" w:noVBand="0"/>
    </w:tblPr>
    <w:tblGrid>
      <w:gridCol w:w="1650"/>
      <w:gridCol w:w="272"/>
      <w:gridCol w:w="7230"/>
    </w:tblGrid>
    <w:tr w:rsidR="00AB256B" w:rsidRPr="002C183F" w14:paraId="1963F2B5" w14:textId="77777777" w:rsidTr="007649F1">
      <w:tc>
        <w:tcPr>
          <w:tcW w:w="1650" w:type="dxa"/>
        </w:tcPr>
        <w:p w14:paraId="7DB3C290" w14:textId="790239E6" w:rsidR="00AB256B" w:rsidRDefault="00AB256B" w:rsidP="009C43FA">
          <w:pPr>
            <w:pStyle w:val="EindhovenKoptekst"/>
          </w:pPr>
          <w:r>
            <w:fldChar w:fldCharType="begin" w:fldLock="1"/>
          </w:r>
          <w:r w:rsidRPr="00F14B09">
            <w:instrText xml:space="preserve"> mitVV VV0E69AA91E90FE64DBCA68B0168642AD7 \* MERGEFORMAT </w:instrText>
          </w:r>
          <w:r>
            <w:fldChar w:fldCharType="separate"/>
          </w:r>
          <w:r w:rsidR="00F44FA6">
            <w:rPr>
              <w:bCs/>
              <w:noProof/>
              <w:lang w:val="en-US"/>
            </w:rPr>
            <w:t>juni 2022</w:t>
          </w:r>
          <w:r>
            <w:fldChar w:fldCharType="end"/>
          </w:r>
        </w:p>
      </w:tc>
      <w:tc>
        <w:tcPr>
          <w:tcW w:w="272" w:type="dxa"/>
        </w:tcPr>
        <w:p w14:paraId="743C061F" w14:textId="77777777" w:rsidR="00AB256B" w:rsidRDefault="00AB256B" w:rsidP="009C43FA">
          <w:pPr>
            <w:pStyle w:val="EindhovenKoptekst"/>
          </w:pPr>
        </w:p>
      </w:tc>
      <w:tc>
        <w:tcPr>
          <w:tcW w:w="7230" w:type="dxa"/>
        </w:tcPr>
        <w:p w14:paraId="3DC3BE2F" w14:textId="1019E9BC" w:rsidR="00AB256B" w:rsidRDefault="00AB256B" w:rsidP="009C43FA">
          <w:pPr>
            <w:pStyle w:val="EindhovenKoptekst"/>
          </w:pPr>
          <w:r>
            <w:fldChar w:fldCharType="begin"/>
          </w:r>
          <w:r>
            <w:instrText xml:space="preserve"> IF </w:instrText>
          </w:r>
          <w:r>
            <w:fldChar w:fldCharType="begin" w:fldLock="1"/>
          </w:r>
          <w:r w:rsidRPr="00695243">
            <w:instrText xml:space="preserve"> mitVV VV145308DB45D53049B63BE15F05A164C6 \* MERGEFORMAT </w:instrText>
          </w:r>
          <w:r w:rsidR="00CE1B50">
            <w:fldChar w:fldCharType="separate"/>
          </w:r>
          <w:r>
            <w:fldChar w:fldCharType="end"/>
          </w:r>
          <w:r>
            <w:instrText>="" "</w:instrText>
          </w:r>
          <w:r>
            <w:fldChar w:fldCharType="begin" w:fldLock="1"/>
          </w:r>
          <w:r w:rsidRPr="00695243">
            <w:instrText xml:space="preserve"> mitVV VVC04D97081AAD9149BC1976FD0844A8A1 \* MERGEFORMAT </w:instrText>
          </w:r>
          <w:r>
            <w:fldChar w:fldCharType="separate"/>
          </w:r>
          <w:r w:rsidR="00F44FA6">
            <w:rPr>
              <w:bCs/>
            </w:rPr>
            <w:instrText>Energievisie Eindhoven Noordwest - Uitvraag offerte</w:instrText>
          </w:r>
          <w:r>
            <w:fldChar w:fldCharType="end"/>
          </w:r>
          <w:r>
            <w:instrText>" "</w:instrText>
          </w:r>
          <w:r>
            <w:fldChar w:fldCharType="begin" w:fldLock="1"/>
          </w:r>
          <w:r w:rsidRPr="00695243">
            <w:instrText xml:space="preserve"> mitVV VV145308DB45D53049B63BE15F05A164C6 \* MERGEFORMAT </w:instrText>
          </w:r>
          <w:r w:rsidR="00CE1B50">
            <w:fldChar w:fldCharType="separate"/>
          </w:r>
          <w:r>
            <w:fldChar w:fldCharType="end"/>
          </w:r>
          <w:r>
            <w:instrText xml:space="preserve">"  </w:instrText>
          </w:r>
          <w:r>
            <w:fldChar w:fldCharType="separate"/>
          </w:r>
          <w:r w:rsidR="00F44FA6">
            <w:rPr>
              <w:bCs/>
              <w:noProof/>
            </w:rPr>
            <w:t>Energievisie Eindhoven Noordwest - Uitvraag offerte</w:t>
          </w:r>
          <w:r>
            <w:fldChar w:fldCharType="end"/>
          </w:r>
        </w:p>
      </w:tc>
    </w:tr>
    <w:tr w:rsidR="00AB256B" w:rsidRPr="002C183F" w14:paraId="0202BC1E" w14:textId="77777777" w:rsidTr="007649F1">
      <w:tc>
        <w:tcPr>
          <w:tcW w:w="1650" w:type="dxa"/>
        </w:tcPr>
        <w:p w14:paraId="2A62D73B" w14:textId="1CEBCCF3" w:rsidR="00AB256B" w:rsidRDefault="00AB256B" w:rsidP="009C43FA">
          <w:pPr>
            <w:pStyle w:val="EindhovenKoptekst"/>
          </w:pPr>
          <w:r>
            <w:fldChar w:fldCharType="begin"/>
          </w:r>
          <w:r>
            <w:instrText xml:space="preserve"> IF </w:instrText>
          </w:r>
          <w:r>
            <w:fldChar w:fldCharType="begin" w:fldLock="1"/>
          </w:r>
          <w:r w:rsidRPr="00F14B09">
            <w:instrText xml:space="preserve"> mitVV VV94ADA91A00CF4F4FB7450416A5DA362D \* MERGEFORMAT </w:instrText>
          </w:r>
          <w:r>
            <w:fldChar w:fldCharType="separate"/>
          </w:r>
          <w:r w:rsidR="00F44FA6">
            <w:rPr>
              <w:bCs/>
              <w:noProof/>
            </w:rPr>
            <w:instrText>Gewoon</w:instrText>
          </w:r>
          <w:r>
            <w:fldChar w:fldCharType="end"/>
          </w:r>
          <w:r>
            <w:instrText xml:space="preserve">="Gewoon" "" "Versie </w:instrText>
          </w:r>
          <w:r>
            <w:fldChar w:fldCharType="begin" w:fldLock="1"/>
          </w:r>
          <w:r w:rsidRPr="00F14B09">
            <w:instrText xml:space="preserve"> mitVV VVA88D491B7230D44E8835908177725B3A \* MERGEFORMAT </w:instrText>
          </w:r>
          <w:r w:rsidR="00CE1B50">
            <w:fldChar w:fldCharType="separate"/>
          </w:r>
          <w:r>
            <w:fldChar w:fldCharType="end"/>
          </w:r>
          <w:r>
            <w:instrText xml:space="preserve">" </w:instrText>
          </w:r>
          <w:r>
            <w:fldChar w:fldCharType="end"/>
          </w:r>
        </w:p>
      </w:tc>
      <w:tc>
        <w:tcPr>
          <w:tcW w:w="272" w:type="dxa"/>
        </w:tcPr>
        <w:p w14:paraId="2CE7C53B" w14:textId="77777777" w:rsidR="00AB256B" w:rsidRDefault="00AB256B" w:rsidP="009C43FA">
          <w:pPr>
            <w:pStyle w:val="EindhovenKoptekst"/>
          </w:pPr>
        </w:p>
      </w:tc>
      <w:tc>
        <w:tcPr>
          <w:tcW w:w="7230" w:type="dxa"/>
        </w:tcPr>
        <w:p w14:paraId="52863742" w14:textId="450E72C9" w:rsidR="00AB256B" w:rsidRDefault="00AB256B" w:rsidP="009C43FA">
          <w:pPr>
            <w:pStyle w:val="EindhovenKoptekst"/>
          </w:pPr>
          <w:r>
            <w:fldChar w:fldCharType="begin"/>
          </w:r>
          <w:r>
            <w:instrText xml:space="preserve"> IF </w:instrText>
          </w:r>
          <w:r>
            <w:fldChar w:fldCharType="begin" w:fldLock="1"/>
          </w:r>
          <w:r w:rsidRPr="00F848AA">
            <w:instrText xml:space="preserve"> mitVV VV82424FC40ECBF24E9441AC25240C8469 \* MERGEFORMAT </w:instrText>
          </w:r>
          <w:r w:rsidR="00CE1B50">
            <w:fldChar w:fldCharType="separate"/>
          </w:r>
          <w:r>
            <w:fldChar w:fldCharType="end"/>
          </w:r>
          <w:r>
            <w:instrText>="" "" "</w:instrText>
          </w:r>
          <w:r>
            <w:fldChar w:fldCharType="begin" w:fldLock="1"/>
          </w:r>
          <w:r w:rsidRPr="007258D5">
            <w:instrText xml:space="preserve"> mitVV VVE557B2E2AF7E444DBA12347BAA7B0A20 \* MERGEFORMAT </w:instrText>
          </w:r>
          <w:r>
            <w:fldChar w:fldCharType="separate"/>
          </w:r>
          <w:r w:rsidR="00F44FA6">
            <w:rPr>
              <w:bCs/>
            </w:rPr>
            <w:instrText>RE - Ruimtelijke Expertise</w:instrText>
          </w:r>
          <w:r>
            <w:fldChar w:fldCharType="end"/>
          </w:r>
          <w:r>
            <w:instrText xml:space="preserve">, </w:instrText>
          </w:r>
          <w:r>
            <w:fldChar w:fldCharType="begin" w:fldLock="1"/>
          </w:r>
          <w:r w:rsidRPr="007258D5">
            <w:instrText xml:space="preserve"> mitVV VV509FF2DE2B81E6468BC5F798B27E724E \* MERGEFORMAT </w:instrText>
          </w:r>
          <w:r>
            <w:fldChar w:fldCharType="separate"/>
          </w:r>
          <w:r w:rsidR="00F44FA6">
            <w:rPr>
              <w:bCs/>
            </w:rPr>
            <w:instrText>RE.VMD - Verkeer, Milieu en Duurzaamheid</w:instrText>
          </w:r>
          <w:r>
            <w:fldChar w:fldCharType="end"/>
          </w:r>
          <w:r>
            <w:instrText xml:space="preserve">" </w:instrText>
          </w:r>
          <w:r>
            <w:fldChar w:fldCharType="end"/>
          </w:r>
        </w:p>
      </w:tc>
    </w:tr>
    <w:tr w:rsidR="00AB256B" w:rsidRPr="002C183F" w14:paraId="1EA0C4DD" w14:textId="77777777" w:rsidTr="007649F1">
      <w:tc>
        <w:tcPr>
          <w:tcW w:w="1650" w:type="dxa"/>
        </w:tcPr>
        <w:p w14:paraId="3DF775E8" w14:textId="69A65F36" w:rsidR="00AB256B" w:rsidRPr="00612980" w:rsidRDefault="00AB256B" w:rsidP="009C43FA">
          <w:pPr>
            <w:pStyle w:val="EindhovenKoptekst"/>
            <w:rPr>
              <w:lang w:val="de-DE"/>
            </w:rPr>
          </w:pPr>
          <w:r>
            <w:rPr>
              <w:lang w:val="de-DE"/>
            </w:rPr>
            <w:fldChar w:fldCharType="begin" w:fldLock="1"/>
          </w:r>
          <w:r w:rsidRPr="00F14B09">
            <w:rPr>
              <w:lang w:val="de-DE"/>
            </w:rPr>
            <w:instrText xml:space="preserve"> mitVV VVE389B2D337822E4BA1BD2294C7A4F986 \* MERGEFORMAT </w:instrText>
          </w:r>
          <w:r w:rsidR="00CE1B50">
            <w:rPr>
              <w:lang w:val="de-DE"/>
            </w:rPr>
            <w:fldChar w:fldCharType="separate"/>
          </w:r>
          <w:r>
            <w:rPr>
              <w:lang w:val="de-DE"/>
            </w:rPr>
            <w:fldChar w:fldCharType="end"/>
          </w:r>
        </w:p>
      </w:tc>
      <w:tc>
        <w:tcPr>
          <w:tcW w:w="272" w:type="dxa"/>
        </w:tcPr>
        <w:p w14:paraId="59732929" w14:textId="77777777" w:rsidR="00AB256B" w:rsidRPr="00612980" w:rsidRDefault="00AB256B" w:rsidP="009C43FA">
          <w:pPr>
            <w:pStyle w:val="EindhovenKoptekst"/>
            <w:rPr>
              <w:lang w:val="de-DE"/>
            </w:rPr>
          </w:pPr>
        </w:p>
      </w:tc>
      <w:tc>
        <w:tcPr>
          <w:tcW w:w="7230" w:type="dxa"/>
        </w:tcPr>
        <w:p w14:paraId="31FEFF9C" w14:textId="77777777" w:rsidR="00AB256B" w:rsidRPr="00612980" w:rsidRDefault="00AB256B" w:rsidP="009C43FA">
          <w:pPr>
            <w:pStyle w:val="EindhovenKoptekst"/>
            <w:rPr>
              <w:lang w:val="de-DE"/>
            </w:rPr>
          </w:pPr>
        </w:p>
      </w:tc>
    </w:tr>
  </w:tbl>
  <w:p w14:paraId="18AD06D0" w14:textId="77777777" w:rsidR="00AB256B" w:rsidRPr="00612980" w:rsidRDefault="00AB256B" w:rsidP="009C43FA">
    <w:pPr>
      <w:pStyle w:val="Koptekst"/>
      <w:rPr>
        <w:lang w:val="de-DE"/>
      </w:rPr>
    </w:pPr>
  </w:p>
  <w:p w14:paraId="40EB19B4" w14:textId="77777777" w:rsidR="00AB256B" w:rsidRPr="00F848AA" w:rsidRDefault="00AB256B" w:rsidP="009C43FA">
    <w:pPr>
      <w:pStyle w:val="Koptekst"/>
    </w:pPr>
  </w:p>
  <w:p w14:paraId="1645D474" w14:textId="77777777" w:rsidR="00AB256B" w:rsidRPr="007649F1" w:rsidRDefault="00AB256B" w:rsidP="009C43FA">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50"/>
      <w:gridCol w:w="272"/>
      <w:gridCol w:w="7230"/>
    </w:tblGrid>
    <w:tr w:rsidR="00AB256B" w:rsidRPr="002C183F" w14:paraId="4FCE0753" w14:textId="77777777" w:rsidTr="002B74D2">
      <w:tc>
        <w:tcPr>
          <w:tcW w:w="1650" w:type="dxa"/>
        </w:tcPr>
        <w:p w14:paraId="0120129F" w14:textId="0BCB1829" w:rsidR="00AB256B" w:rsidRDefault="00AB256B" w:rsidP="009C43FA">
          <w:pPr>
            <w:pStyle w:val="EindhovenKoptekst"/>
          </w:pPr>
          <w:r>
            <w:fldChar w:fldCharType="begin" w:fldLock="1"/>
          </w:r>
          <w:r w:rsidRPr="00C91D53">
            <w:instrText xml:space="preserve"> mitVV VV0E69AA91E90FE64DBCA68B0168642AD7 \* MERGEFORMAT </w:instrText>
          </w:r>
          <w:r>
            <w:fldChar w:fldCharType="separate"/>
          </w:r>
          <w:r w:rsidR="00F44FA6">
            <w:rPr>
              <w:bCs/>
              <w:noProof/>
            </w:rPr>
            <w:t>juni 2022</w:t>
          </w:r>
          <w:r>
            <w:fldChar w:fldCharType="end"/>
          </w:r>
        </w:p>
      </w:tc>
      <w:tc>
        <w:tcPr>
          <w:tcW w:w="272" w:type="dxa"/>
        </w:tcPr>
        <w:p w14:paraId="4677107D" w14:textId="77777777" w:rsidR="00AB256B" w:rsidRDefault="00AB256B" w:rsidP="009C43FA">
          <w:pPr>
            <w:pStyle w:val="EindhovenKoptekst"/>
          </w:pPr>
        </w:p>
      </w:tc>
      <w:tc>
        <w:tcPr>
          <w:tcW w:w="7230" w:type="dxa"/>
        </w:tcPr>
        <w:p w14:paraId="60C06420" w14:textId="57B5C3BE" w:rsidR="00AB256B" w:rsidRDefault="00AB256B" w:rsidP="009C43FA">
          <w:pPr>
            <w:pStyle w:val="EindhovenKoptekst"/>
          </w:pPr>
          <w:r>
            <w:fldChar w:fldCharType="begin" w:fldLock="1"/>
          </w:r>
          <w:r w:rsidRPr="00C91D53">
            <w:instrText xml:space="preserve"> mitVV VVC04D97081AAD9149BC1976FD0844A8A1 \* MERGEFORMAT </w:instrText>
          </w:r>
          <w:r>
            <w:fldChar w:fldCharType="separate"/>
          </w:r>
          <w:r w:rsidR="00F44FA6">
            <w:rPr>
              <w:bCs/>
            </w:rPr>
            <w:t>Energievisie Eindhoven Noordwest - Uitvraag offerte</w:t>
          </w:r>
          <w:r>
            <w:fldChar w:fldCharType="end"/>
          </w:r>
        </w:p>
      </w:tc>
    </w:tr>
    <w:tr w:rsidR="00AB256B" w:rsidRPr="002C183F" w14:paraId="03777D1E" w14:textId="77777777" w:rsidTr="002B74D2">
      <w:tc>
        <w:tcPr>
          <w:tcW w:w="1650" w:type="dxa"/>
        </w:tcPr>
        <w:p w14:paraId="2DFBE3FA" w14:textId="2675EDB7" w:rsidR="00AB256B" w:rsidRDefault="00AB256B" w:rsidP="009C43FA">
          <w:pPr>
            <w:pStyle w:val="EindhovenKoptekst"/>
          </w:pPr>
          <w:r>
            <w:fldChar w:fldCharType="begin"/>
          </w:r>
          <w:r>
            <w:instrText xml:space="preserve"> IF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 "" "Versie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w:instrText>
          </w:r>
          <w:r>
            <w:fldChar w:fldCharType="end"/>
          </w:r>
        </w:p>
      </w:tc>
      <w:tc>
        <w:tcPr>
          <w:tcW w:w="272" w:type="dxa"/>
        </w:tcPr>
        <w:p w14:paraId="3365CC15" w14:textId="77777777" w:rsidR="00AB256B" w:rsidRDefault="00AB256B" w:rsidP="009C43FA">
          <w:pPr>
            <w:pStyle w:val="EindhovenKoptekst"/>
          </w:pPr>
        </w:p>
      </w:tc>
      <w:tc>
        <w:tcPr>
          <w:tcW w:w="7230" w:type="dxa"/>
        </w:tcPr>
        <w:p w14:paraId="6353086F" w14:textId="7B38846B" w:rsidR="00AB256B" w:rsidRDefault="00AB256B" w:rsidP="009C43FA">
          <w:pPr>
            <w:pStyle w:val="EindhovenKoptekst"/>
          </w:pPr>
          <w:r>
            <w:fldChar w:fldCharType="begin"/>
          </w:r>
          <w:r>
            <w:instrText xml:space="preserve"> IF </w:instrText>
          </w:r>
          <w:r>
            <w:fldChar w:fldCharType="begin" w:fldLock="1"/>
          </w:r>
          <w:r w:rsidRPr="005E2E82">
            <w:instrText xml:space="preserve"> mitVV VV82424FC40ECBF24E9441AC25240C8469 \* MERGEFORMAT </w:instrText>
          </w:r>
          <w:r w:rsidR="00CE1B50">
            <w:fldChar w:fldCharType="separate"/>
          </w:r>
          <w:r>
            <w:fldChar w:fldCharType="end"/>
          </w:r>
          <w:r>
            <w:instrText xml:space="preserve"> = "</w:instrText>
          </w:r>
          <w:r w:rsidRPr="005E2E82">
            <w:instrText>Afdeling op het volgblad</w:instrText>
          </w:r>
          <w:r>
            <w:instrText>" "</w:instrText>
          </w:r>
          <w:r>
            <w:fldChar w:fldCharType="begin" w:fldLock="1"/>
          </w:r>
          <w:r w:rsidRPr="005E2E82">
            <w:instrText xml:space="preserve"> mitVV VVE557B2E2AF7E444DBA12347BAA7B0A20 \* MERGEFORMAT </w:instrText>
          </w:r>
          <w:r>
            <w:fldChar w:fldCharType="separate"/>
          </w:r>
          <w:r w:rsidR="00F44FA6">
            <w:rPr>
              <w:bCs/>
            </w:rPr>
            <w:instrText>RE - Ruimtelijke Expertise</w:instrText>
          </w:r>
          <w:r>
            <w:fldChar w:fldCharType="end"/>
          </w:r>
          <w:r>
            <w:instrText xml:space="preserve"> - </w:instrText>
          </w:r>
          <w:r>
            <w:fldChar w:fldCharType="begin" w:fldLock="1"/>
          </w:r>
          <w:r w:rsidRPr="005E2E82">
            <w:instrText xml:space="preserve"> mitVV VV509FF2DE2B81E6468BC5F798B27E724E \* MERGEFORMAT </w:instrText>
          </w:r>
          <w:r>
            <w:fldChar w:fldCharType="separate"/>
          </w:r>
          <w:r w:rsidR="00F44FA6">
            <w:rPr>
              <w:bCs/>
            </w:rPr>
            <w:instrText>RE.VMD - Verkeer, Milieu en Duurzaamheid</w:instrText>
          </w:r>
          <w:r>
            <w:fldChar w:fldCharType="end"/>
          </w:r>
          <w:r>
            <w:instrText xml:space="preserve">" " " * MERGEFORMAT </w:instrText>
          </w:r>
          <w:r>
            <w:fldChar w:fldCharType="separate"/>
          </w:r>
          <w:r w:rsidR="00CE1B50">
            <w:rPr>
              <w:noProof/>
            </w:rPr>
            <w:t xml:space="preserve"> </w:t>
          </w:r>
          <w:r>
            <w:fldChar w:fldCharType="end"/>
          </w:r>
        </w:p>
      </w:tc>
    </w:tr>
    <w:tr w:rsidR="00AB256B" w:rsidRPr="002C183F" w14:paraId="279220DD" w14:textId="77777777" w:rsidTr="002B74D2">
      <w:tc>
        <w:tcPr>
          <w:tcW w:w="1650" w:type="dxa"/>
        </w:tcPr>
        <w:p w14:paraId="1A07A5DE" w14:textId="64EFD61A" w:rsidR="00AB256B" w:rsidRPr="00612980" w:rsidRDefault="00AB256B" w:rsidP="009C43FA">
          <w:pPr>
            <w:pStyle w:val="EindhovenKoptekst"/>
            <w:rPr>
              <w:lang w:val="de-DE"/>
            </w:rPr>
          </w:pPr>
          <w:r>
            <w:rPr>
              <w:lang w:val="de-DE"/>
            </w:rPr>
            <w:fldChar w:fldCharType="begin" w:fldLock="1"/>
          </w:r>
          <w:r w:rsidRPr="00C91D53">
            <w:rPr>
              <w:lang w:val="de-DE"/>
            </w:rPr>
            <w:instrText xml:space="preserve"> mitVV VVE389B2D337822E4BA1BD2294C7A4F986 \* MERGEFORMAT </w:instrText>
          </w:r>
          <w:r w:rsidR="00CE1B50">
            <w:rPr>
              <w:lang w:val="de-DE"/>
            </w:rPr>
            <w:fldChar w:fldCharType="separate"/>
          </w:r>
          <w:r>
            <w:rPr>
              <w:lang w:val="de-DE"/>
            </w:rPr>
            <w:fldChar w:fldCharType="end"/>
          </w:r>
        </w:p>
      </w:tc>
      <w:tc>
        <w:tcPr>
          <w:tcW w:w="272" w:type="dxa"/>
        </w:tcPr>
        <w:p w14:paraId="3272F171" w14:textId="77777777" w:rsidR="00AB256B" w:rsidRPr="00612980" w:rsidRDefault="00AB256B" w:rsidP="009C43FA">
          <w:pPr>
            <w:pStyle w:val="EindhovenKoptekst"/>
            <w:rPr>
              <w:lang w:val="de-DE"/>
            </w:rPr>
          </w:pPr>
        </w:p>
      </w:tc>
      <w:tc>
        <w:tcPr>
          <w:tcW w:w="7230" w:type="dxa"/>
        </w:tcPr>
        <w:p w14:paraId="7EA553F0" w14:textId="77777777" w:rsidR="00AB256B" w:rsidRPr="00612980" w:rsidRDefault="00AB256B" w:rsidP="009C43FA">
          <w:pPr>
            <w:pStyle w:val="EindhovenKoptekst"/>
            <w:rPr>
              <w:lang w:val="de-DE"/>
            </w:rPr>
          </w:pPr>
        </w:p>
      </w:tc>
    </w:tr>
  </w:tbl>
  <w:p w14:paraId="2C038FBC" w14:textId="77777777" w:rsidR="00AB256B" w:rsidRDefault="00AB256B" w:rsidP="009C43F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915" w:type="dxa"/>
      <w:tblLayout w:type="fixed"/>
      <w:tblCellMar>
        <w:left w:w="0" w:type="dxa"/>
        <w:right w:w="0" w:type="dxa"/>
      </w:tblCellMar>
      <w:tblLook w:val="0000" w:firstRow="0" w:lastRow="0" w:firstColumn="0" w:lastColumn="0" w:noHBand="0" w:noVBand="0"/>
    </w:tblPr>
    <w:tblGrid>
      <w:gridCol w:w="1650"/>
      <w:gridCol w:w="272"/>
      <w:gridCol w:w="7230"/>
    </w:tblGrid>
    <w:tr w:rsidR="00AB256B" w:rsidRPr="002C183F" w14:paraId="196A0530" w14:textId="77777777" w:rsidTr="00B122A8">
      <w:tc>
        <w:tcPr>
          <w:tcW w:w="1650" w:type="dxa"/>
        </w:tcPr>
        <w:p w14:paraId="6D084A3E" w14:textId="28AE20D9" w:rsidR="00AB256B" w:rsidRDefault="00AB256B" w:rsidP="009C43FA">
          <w:pPr>
            <w:pStyle w:val="EindhovenKoptekst"/>
          </w:pPr>
          <w:r>
            <w:fldChar w:fldCharType="begin" w:fldLock="1"/>
          </w:r>
          <w:r w:rsidRPr="00C91D53">
            <w:instrText xml:space="preserve"> mitVV VV0E69AA91E90FE64DBCA68B0168642AD7 \* MERGEFORMAT </w:instrText>
          </w:r>
          <w:r>
            <w:fldChar w:fldCharType="separate"/>
          </w:r>
          <w:r w:rsidR="00F44FA6">
            <w:rPr>
              <w:bCs/>
              <w:noProof/>
            </w:rPr>
            <w:t>juni 2022</w:t>
          </w:r>
          <w:r>
            <w:fldChar w:fldCharType="end"/>
          </w:r>
        </w:p>
      </w:tc>
      <w:tc>
        <w:tcPr>
          <w:tcW w:w="272" w:type="dxa"/>
        </w:tcPr>
        <w:p w14:paraId="72151D83" w14:textId="77777777" w:rsidR="00AB256B" w:rsidRDefault="00AB256B" w:rsidP="009C43FA">
          <w:pPr>
            <w:pStyle w:val="EindhovenKoptekst"/>
          </w:pPr>
        </w:p>
      </w:tc>
      <w:tc>
        <w:tcPr>
          <w:tcW w:w="7230" w:type="dxa"/>
        </w:tcPr>
        <w:p w14:paraId="2F1A277F" w14:textId="12747A9C" w:rsidR="00AB256B" w:rsidRDefault="00AB256B" w:rsidP="009C43FA">
          <w:pPr>
            <w:pStyle w:val="EindhovenKoptekst"/>
          </w:pPr>
          <w:r>
            <w:fldChar w:fldCharType="begin" w:fldLock="1"/>
          </w:r>
          <w:r w:rsidRPr="00C91D53">
            <w:instrText xml:space="preserve"> mitVV VVC04D97081AAD9149BC1976FD0844A8A1 \* MERGEFORMAT </w:instrText>
          </w:r>
          <w:r>
            <w:fldChar w:fldCharType="separate"/>
          </w:r>
          <w:r w:rsidR="00F44FA6">
            <w:rPr>
              <w:bCs/>
            </w:rPr>
            <w:t>Energievisie Eindhoven Noordwest - Uitvraag offerte</w:t>
          </w:r>
          <w:r>
            <w:fldChar w:fldCharType="end"/>
          </w:r>
        </w:p>
      </w:tc>
    </w:tr>
    <w:tr w:rsidR="00AB256B" w:rsidRPr="002C183F" w14:paraId="6609FE6C" w14:textId="77777777" w:rsidTr="00B122A8">
      <w:tc>
        <w:tcPr>
          <w:tcW w:w="1650" w:type="dxa"/>
        </w:tcPr>
        <w:p w14:paraId="1355B1F2" w14:textId="781CD80A" w:rsidR="00AB256B" w:rsidRDefault="00AB256B" w:rsidP="009C43FA">
          <w:pPr>
            <w:pStyle w:val="EindhovenKoptekst"/>
          </w:pPr>
          <w:r>
            <w:fldChar w:fldCharType="begin"/>
          </w:r>
          <w:r>
            <w:instrText xml:space="preserve"> IF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 "" "Versie </w:instrText>
          </w:r>
          <w:r>
            <w:fldChar w:fldCharType="begin" w:fldLock="1"/>
          </w:r>
          <w:r w:rsidRPr="00C91D53">
            <w:instrText xml:space="preserve"> mitVV VVA88D491B7230D44E8835908177725B3A \* MERGEFORMAT </w:instrText>
          </w:r>
          <w:r w:rsidR="00CE1B50">
            <w:fldChar w:fldCharType="separate"/>
          </w:r>
          <w:r>
            <w:fldChar w:fldCharType="end"/>
          </w:r>
          <w:r>
            <w:instrText xml:space="preserve">"  </w:instrText>
          </w:r>
          <w:r>
            <w:fldChar w:fldCharType="end"/>
          </w:r>
        </w:p>
      </w:tc>
      <w:tc>
        <w:tcPr>
          <w:tcW w:w="272" w:type="dxa"/>
        </w:tcPr>
        <w:p w14:paraId="59984A88" w14:textId="77777777" w:rsidR="00AB256B" w:rsidRDefault="00AB256B" w:rsidP="009C43FA">
          <w:pPr>
            <w:pStyle w:val="EindhovenKoptekst"/>
          </w:pPr>
        </w:p>
      </w:tc>
      <w:tc>
        <w:tcPr>
          <w:tcW w:w="7230" w:type="dxa"/>
        </w:tcPr>
        <w:p w14:paraId="42703765" w14:textId="4A71ED89" w:rsidR="00AB256B" w:rsidRDefault="00AB256B" w:rsidP="009C43FA">
          <w:pPr>
            <w:pStyle w:val="EindhovenKoptekst"/>
          </w:pPr>
          <w:r>
            <w:fldChar w:fldCharType="begin"/>
          </w:r>
          <w:r>
            <w:instrText xml:space="preserve"> IF </w:instrText>
          </w:r>
          <w:r>
            <w:fldChar w:fldCharType="begin" w:fldLock="1"/>
          </w:r>
          <w:r w:rsidRPr="005E2E82">
            <w:instrText xml:space="preserve"> mitVV VV82424FC40ECBF24E9441AC25240C8469 \* MERGEFORMAT </w:instrText>
          </w:r>
          <w:r w:rsidR="00CE1B50">
            <w:fldChar w:fldCharType="separate"/>
          </w:r>
          <w:r>
            <w:fldChar w:fldCharType="end"/>
          </w:r>
          <w:r>
            <w:instrText xml:space="preserve"> = "</w:instrText>
          </w:r>
          <w:r w:rsidRPr="005E2E82">
            <w:instrText>Afdeling op het volgblad</w:instrText>
          </w:r>
          <w:r>
            <w:instrText>" "</w:instrText>
          </w:r>
          <w:r>
            <w:fldChar w:fldCharType="begin" w:fldLock="1"/>
          </w:r>
          <w:r w:rsidRPr="005E2E82">
            <w:instrText xml:space="preserve"> mitVV VVE557B2E2AF7E444DBA12347BAA7B0A20 \* MERGEFORMAT </w:instrText>
          </w:r>
          <w:r>
            <w:fldChar w:fldCharType="separate"/>
          </w:r>
          <w:r w:rsidR="00F44FA6">
            <w:rPr>
              <w:bCs/>
            </w:rPr>
            <w:instrText>RE - Ruimtelijke Expertise</w:instrText>
          </w:r>
          <w:r>
            <w:fldChar w:fldCharType="end"/>
          </w:r>
          <w:r>
            <w:instrText xml:space="preserve"> - </w:instrText>
          </w:r>
          <w:r>
            <w:fldChar w:fldCharType="begin" w:fldLock="1"/>
          </w:r>
          <w:r w:rsidRPr="005E2E82">
            <w:instrText xml:space="preserve"> mitVV VV509FF2DE2B81E6468BC5F798B27E724E \* MERGEFORMAT </w:instrText>
          </w:r>
          <w:r>
            <w:fldChar w:fldCharType="separate"/>
          </w:r>
          <w:r w:rsidR="00F44FA6">
            <w:rPr>
              <w:bCs/>
            </w:rPr>
            <w:instrText>RE.VMD - Verkeer, Milieu en Duurzaamheid</w:instrText>
          </w:r>
          <w:r>
            <w:fldChar w:fldCharType="end"/>
          </w:r>
          <w:r>
            <w:instrText xml:space="preserve">" " " * MERGEFORMAT </w:instrText>
          </w:r>
          <w:r>
            <w:fldChar w:fldCharType="separate"/>
          </w:r>
          <w:r w:rsidR="00CE1B50">
            <w:rPr>
              <w:noProof/>
            </w:rPr>
            <w:t xml:space="preserve"> </w:t>
          </w:r>
          <w:r>
            <w:fldChar w:fldCharType="end"/>
          </w:r>
        </w:p>
      </w:tc>
    </w:tr>
    <w:tr w:rsidR="00AB256B" w:rsidRPr="002C183F" w14:paraId="47DC82AD" w14:textId="77777777" w:rsidTr="00B122A8">
      <w:tc>
        <w:tcPr>
          <w:tcW w:w="1650" w:type="dxa"/>
        </w:tcPr>
        <w:p w14:paraId="2872622F" w14:textId="17FD66DC" w:rsidR="00AB256B" w:rsidRPr="00612980" w:rsidRDefault="00AB256B" w:rsidP="009C43FA">
          <w:pPr>
            <w:pStyle w:val="EindhovenKoptekst"/>
            <w:rPr>
              <w:lang w:val="de-DE"/>
            </w:rPr>
          </w:pPr>
          <w:r>
            <w:rPr>
              <w:lang w:val="de-DE"/>
            </w:rPr>
            <w:fldChar w:fldCharType="begin" w:fldLock="1"/>
          </w:r>
          <w:r w:rsidRPr="00C91D53">
            <w:rPr>
              <w:lang w:val="de-DE"/>
            </w:rPr>
            <w:instrText xml:space="preserve"> mitVV VVE389B2D337822E4BA1BD2294C7A4F986 \* MERGEFORMAT </w:instrText>
          </w:r>
          <w:r w:rsidR="00CE1B50">
            <w:rPr>
              <w:lang w:val="de-DE"/>
            </w:rPr>
            <w:fldChar w:fldCharType="separate"/>
          </w:r>
          <w:r>
            <w:rPr>
              <w:lang w:val="de-DE"/>
            </w:rPr>
            <w:fldChar w:fldCharType="end"/>
          </w:r>
        </w:p>
      </w:tc>
      <w:tc>
        <w:tcPr>
          <w:tcW w:w="272" w:type="dxa"/>
        </w:tcPr>
        <w:p w14:paraId="472D5C99" w14:textId="77777777" w:rsidR="00AB256B" w:rsidRPr="00612980" w:rsidRDefault="00AB256B" w:rsidP="009C43FA">
          <w:pPr>
            <w:pStyle w:val="EindhovenKoptekst"/>
            <w:rPr>
              <w:lang w:val="de-DE"/>
            </w:rPr>
          </w:pPr>
        </w:p>
      </w:tc>
      <w:tc>
        <w:tcPr>
          <w:tcW w:w="7230" w:type="dxa"/>
        </w:tcPr>
        <w:p w14:paraId="324623E9" w14:textId="77777777" w:rsidR="00AB256B" w:rsidRPr="00612980" w:rsidRDefault="00AB256B" w:rsidP="009C43FA">
          <w:pPr>
            <w:pStyle w:val="EindhovenKoptekst"/>
            <w:rPr>
              <w:lang w:val="de-DE"/>
            </w:rPr>
          </w:pPr>
        </w:p>
      </w:tc>
    </w:tr>
  </w:tbl>
  <w:p w14:paraId="718E094D" w14:textId="77777777" w:rsidR="00AB256B" w:rsidRDefault="00AB256B" w:rsidP="009C43F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8E5345"/>
    <w:multiLevelType w:val="singleLevel"/>
    <w:tmpl w:val="92AC590A"/>
    <w:lvl w:ilvl="0">
      <w:start w:val="1"/>
      <w:numFmt w:val="bullet"/>
      <w:pStyle w:val="opsomStreepje"/>
      <w:lvlText w:val="–"/>
      <w:lvlJc w:val="left"/>
      <w:pPr>
        <w:tabs>
          <w:tab w:val="num" w:pos="284"/>
        </w:tabs>
        <w:ind w:left="284" w:hanging="284"/>
      </w:pPr>
      <w:rPr>
        <w:rFonts w:ascii="Arial" w:hAnsi="Arial" w:hint="default"/>
        <w:sz w:val="18"/>
      </w:rPr>
    </w:lvl>
  </w:abstractNum>
  <w:abstractNum w:abstractNumId="1" w15:restartNumberingAfterBreak="0">
    <w:nsid w:val="0D0058C7"/>
    <w:multiLevelType w:val="multilevel"/>
    <w:tmpl w:val="E7509CE4"/>
    <w:lvl w:ilvl="0">
      <w:start w:val="1"/>
      <w:numFmt w:val="bullet"/>
      <w:pStyle w:val="Lijstopsomteken"/>
      <w:lvlText w:val=""/>
      <w:lvlJc w:val="left"/>
      <w:pPr>
        <w:tabs>
          <w:tab w:val="num" w:pos="284"/>
        </w:tabs>
        <w:ind w:left="284" w:hanging="284"/>
      </w:pPr>
      <w:rPr>
        <w:rFonts w:ascii="Symbol" w:hAnsi="Symbol" w:hint="default"/>
        <w:color w:val="auto"/>
      </w:rPr>
    </w:lvl>
    <w:lvl w:ilvl="1">
      <w:start w:val="1"/>
      <w:numFmt w:val="none"/>
      <w:pStyle w:val="Lijstopsomteken2"/>
      <w:lvlText w:val="%1-"/>
      <w:lvlJc w:val="left"/>
      <w:pPr>
        <w:tabs>
          <w:tab w:val="num" w:pos="284"/>
        </w:tabs>
        <w:ind w:left="284" w:hanging="284"/>
      </w:pPr>
      <w:rPr>
        <w:rFonts w:hint="default"/>
      </w:rPr>
    </w:lvl>
    <w:lvl w:ilvl="2">
      <w:start w:val="1"/>
      <w:numFmt w:val="decimal"/>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numFmt w:val="none"/>
      <w:lvlText w:val=""/>
      <w:lvlJc w:val="left"/>
      <w:pPr>
        <w:tabs>
          <w:tab w:val="num" w:pos="360"/>
        </w:tabs>
      </w:p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 w15:restartNumberingAfterBreak="0">
    <w:nsid w:val="194112F2"/>
    <w:multiLevelType w:val="hybridMultilevel"/>
    <w:tmpl w:val="E7625F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1C117C44"/>
    <w:multiLevelType w:val="hybridMultilevel"/>
    <w:tmpl w:val="B86A450A"/>
    <w:lvl w:ilvl="0" w:tplc="F67C85C2">
      <w:start w:val="1"/>
      <w:numFmt w:val="decimal"/>
      <w:lvlText w:val="%1."/>
      <w:lvlJc w:val="left"/>
      <w:pPr>
        <w:ind w:left="720" w:hanging="360"/>
      </w:pPr>
      <w:rPr>
        <w:rFonts w:ascii="Arial" w:eastAsia="Times New Roman" w:hAnsi="Arial" w:cs="Times New Roman"/>
      </w:rPr>
    </w:lvl>
    <w:lvl w:ilvl="1" w:tplc="04130003">
      <w:start w:val="1"/>
      <w:numFmt w:val="bullet"/>
      <w:lvlText w:val="o"/>
      <w:lvlJc w:val="left"/>
      <w:pPr>
        <w:ind w:left="1440" w:hanging="360"/>
      </w:pPr>
      <w:rPr>
        <w:rFonts w:ascii="Courier New" w:hAnsi="Courier New" w:cs="Times New Roman"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Times New Roman"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Times New Roman"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1C17435C"/>
    <w:multiLevelType w:val="hybridMultilevel"/>
    <w:tmpl w:val="83E6A4F6"/>
    <w:lvl w:ilvl="0" w:tplc="D0D88A70">
      <w:numFmt w:val="bullet"/>
      <w:lvlText w:val="-"/>
      <w:lvlJc w:val="left"/>
      <w:pPr>
        <w:ind w:left="1068" w:hanging="360"/>
      </w:pPr>
      <w:rPr>
        <w:rFonts w:ascii="Tahoma" w:eastAsia="Times New Roman" w:hAnsi="Tahoma" w:cs="Tahoma"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5" w15:restartNumberingAfterBreak="0">
    <w:nsid w:val="21F734A7"/>
    <w:multiLevelType w:val="hybridMultilevel"/>
    <w:tmpl w:val="5608DEC4"/>
    <w:lvl w:ilvl="0" w:tplc="92240280">
      <w:start w:val="1"/>
      <w:numFmt w:val="upperLetter"/>
      <w:lvlText w:val="%1)"/>
      <w:lvlJc w:val="left"/>
      <w:pPr>
        <w:ind w:left="1800" w:hanging="360"/>
      </w:pPr>
      <w:rPr>
        <w:rFonts w:hint="default"/>
      </w:rPr>
    </w:lvl>
    <w:lvl w:ilvl="1" w:tplc="04130019" w:tentative="1">
      <w:start w:val="1"/>
      <w:numFmt w:val="lowerLetter"/>
      <w:lvlText w:val="%2."/>
      <w:lvlJc w:val="left"/>
      <w:pPr>
        <w:ind w:left="2520" w:hanging="360"/>
      </w:pPr>
    </w:lvl>
    <w:lvl w:ilvl="2" w:tplc="0413001B" w:tentative="1">
      <w:start w:val="1"/>
      <w:numFmt w:val="lowerRoman"/>
      <w:lvlText w:val="%3."/>
      <w:lvlJc w:val="right"/>
      <w:pPr>
        <w:ind w:left="3240" w:hanging="180"/>
      </w:pPr>
    </w:lvl>
    <w:lvl w:ilvl="3" w:tplc="0413000F" w:tentative="1">
      <w:start w:val="1"/>
      <w:numFmt w:val="decimal"/>
      <w:lvlText w:val="%4."/>
      <w:lvlJc w:val="left"/>
      <w:pPr>
        <w:ind w:left="3960" w:hanging="360"/>
      </w:pPr>
    </w:lvl>
    <w:lvl w:ilvl="4" w:tplc="04130019" w:tentative="1">
      <w:start w:val="1"/>
      <w:numFmt w:val="lowerLetter"/>
      <w:lvlText w:val="%5."/>
      <w:lvlJc w:val="left"/>
      <w:pPr>
        <w:ind w:left="4680" w:hanging="360"/>
      </w:pPr>
    </w:lvl>
    <w:lvl w:ilvl="5" w:tplc="0413001B" w:tentative="1">
      <w:start w:val="1"/>
      <w:numFmt w:val="lowerRoman"/>
      <w:lvlText w:val="%6."/>
      <w:lvlJc w:val="right"/>
      <w:pPr>
        <w:ind w:left="5400" w:hanging="180"/>
      </w:pPr>
    </w:lvl>
    <w:lvl w:ilvl="6" w:tplc="0413000F" w:tentative="1">
      <w:start w:val="1"/>
      <w:numFmt w:val="decimal"/>
      <w:lvlText w:val="%7."/>
      <w:lvlJc w:val="left"/>
      <w:pPr>
        <w:ind w:left="6120" w:hanging="360"/>
      </w:pPr>
    </w:lvl>
    <w:lvl w:ilvl="7" w:tplc="04130019" w:tentative="1">
      <w:start w:val="1"/>
      <w:numFmt w:val="lowerLetter"/>
      <w:lvlText w:val="%8."/>
      <w:lvlJc w:val="left"/>
      <w:pPr>
        <w:ind w:left="6840" w:hanging="360"/>
      </w:pPr>
    </w:lvl>
    <w:lvl w:ilvl="8" w:tplc="0413001B" w:tentative="1">
      <w:start w:val="1"/>
      <w:numFmt w:val="lowerRoman"/>
      <w:lvlText w:val="%9."/>
      <w:lvlJc w:val="right"/>
      <w:pPr>
        <w:ind w:left="7560" w:hanging="180"/>
      </w:pPr>
    </w:lvl>
  </w:abstractNum>
  <w:abstractNum w:abstractNumId="6" w15:restartNumberingAfterBreak="0">
    <w:nsid w:val="28382FC8"/>
    <w:multiLevelType w:val="hybridMultilevel"/>
    <w:tmpl w:val="E648EB8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A2744A9"/>
    <w:multiLevelType w:val="singleLevel"/>
    <w:tmpl w:val="B42C8CC2"/>
    <w:lvl w:ilvl="0">
      <w:start w:val="1"/>
      <w:numFmt w:val="upperLetter"/>
      <w:pStyle w:val="OpsommingNummer"/>
      <w:lvlText w:val="%1"/>
      <w:lvlJc w:val="left"/>
      <w:pPr>
        <w:tabs>
          <w:tab w:val="num" w:pos="851"/>
        </w:tabs>
        <w:ind w:left="851" w:hanging="851"/>
      </w:pPr>
      <w:rPr>
        <w:rFonts w:ascii="Arial" w:hAnsi="Arial" w:hint="default"/>
        <w:b w:val="0"/>
        <w:i w:val="0"/>
        <w:sz w:val="24"/>
      </w:rPr>
    </w:lvl>
  </w:abstractNum>
  <w:abstractNum w:abstractNumId="8" w15:restartNumberingAfterBreak="0">
    <w:nsid w:val="32D4221A"/>
    <w:multiLevelType w:val="multilevel"/>
    <w:tmpl w:val="3B70A5FE"/>
    <w:lvl w:ilvl="0">
      <w:start w:val="1"/>
      <w:numFmt w:val="decimal"/>
      <w:pStyle w:val="Kop1"/>
      <w:lvlText w:val="%1"/>
      <w:lvlJc w:val="left"/>
      <w:pPr>
        <w:tabs>
          <w:tab w:val="num" w:pos="851"/>
        </w:tabs>
        <w:ind w:left="851" w:hanging="851"/>
      </w:pPr>
      <w:rPr>
        <w:rFonts w:hint="default"/>
      </w:rPr>
    </w:lvl>
    <w:lvl w:ilvl="1">
      <w:start w:val="1"/>
      <w:numFmt w:val="decimal"/>
      <w:pStyle w:val="Kop2"/>
      <w:lvlText w:val="%1.%2"/>
      <w:lvlJc w:val="left"/>
      <w:pPr>
        <w:tabs>
          <w:tab w:val="num" w:pos="851"/>
        </w:tabs>
        <w:ind w:left="851" w:hanging="851"/>
      </w:pPr>
      <w:rPr>
        <w:rFonts w:hint="default"/>
      </w:rPr>
    </w:lvl>
    <w:lvl w:ilvl="2">
      <w:start w:val="1"/>
      <w:numFmt w:val="decimal"/>
      <w:pStyle w:val="Kop3"/>
      <w:lvlText w:val="%1.%2.%3"/>
      <w:lvlJc w:val="left"/>
      <w:pPr>
        <w:tabs>
          <w:tab w:val="num" w:pos="851"/>
        </w:tabs>
        <w:ind w:left="851" w:hanging="851"/>
      </w:pPr>
      <w:rPr>
        <w:rFonts w:hint="default"/>
      </w:rPr>
    </w:lvl>
    <w:lvl w:ilvl="3">
      <w:start w:val="1"/>
      <w:numFmt w:val="decimal"/>
      <w:lvlText w:val="(%4)"/>
      <w:lvlJc w:val="left"/>
      <w:pPr>
        <w:tabs>
          <w:tab w:val="num" w:pos="851"/>
        </w:tabs>
        <w:ind w:left="851" w:hanging="851"/>
      </w:pPr>
      <w:rPr>
        <w:rFonts w:hint="default"/>
      </w:rPr>
    </w:lvl>
    <w:lvl w:ilvl="4">
      <w:start w:val="1"/>
      <w:numFmt w:val="lowerLetter"/>
      <w:lvlText w:val="(%5)"/>
      <w:lvlJc w:val="left"/>
      <w:pPr>
        <w:tabs>
          <w:tab w:val="num" w:pos="851"/>
        </w:tabs>
        <w:ind w:left="851" w:hanging="851"/>
      </w:pPr>
      <w:rPr>
        <w:rFonts w:hint="default"/>
      </w:rPr>
    </w:lvl>
    <w:lvl w:ilvl="5">
      <w:start w:val="1"/>
      <w:numFmt w:val="lowerRoman"/>
      <w:lvlText w:val="(%6)"/>
      <w:lvlJc w:val="left"/>
      <w:pPr>
        <w:tabs>
          <w:tab w:val="num" w:pos="851"/>
        </w:tabs>
        <w:ind w:left="851" w:hanging="851"/>
      </w:pPr>
      <w:rPr>
        <w:rFonts w:hint="default"/>
      </w:rPr>
    </w:lvl>
    <w:lvl w:ilvl="6">
      <w:start w:val="1"/>
      <w:numFmt w:val="decimal"/>
      <w:lvlText w:val="%7"/>
      <w:lvlJc w:val="left"/>
      <w:pPr>
        <w:tabs>
          <w:tab w:val="num" w:pos="851"/>
        </w:tabs>
        <w:ind w:left="851" w:hanging="851"/>
      </w:pPr>
      <w:rPr>
        <w:rFonts w:hint="default"/>
      </w:rPr>
    </w:lvl>
    <w:lvl w:ilvl="7">
      <w:start w:val="1"/>
      <w:numFmt w:val="lowerLetter"/>
      <w:lvlText w:val="%8"/>
      <w:lvlJc w:val="left"/>
      <w:pPr>
        <w:tabs>
          <w:tab w:val="num" w:pos="851"/>
        </w:tabs>
        <w:ind w:left="851" w:hanging="851"/>
      </w:pPr>
      <w:rPr>
        <w:rFonts w:hint="default"/>
      </w:rPr>
    </w:lvl>
    <w:lvl w:ilvl="8">
      <w:start w:val="1"/>
      <w:numFmt w:val="lowerRoman"/>
      <w:lvlText w:val="%9"/>
      <w:lvlJc w:val="left"/>
      <w:pPr>
        <w:tabs>
          <w:tab w:val="num" w:pos="851"/>
        </w:tabs>
        <w:ind w:left="851" w:hanging="851"/>
      </w:pPr>
      <w:rPr>
        <w:rFonts w:hint="default"/>
      </w:rPr>
    </w:lvl>
  </w:abstractNum>
  <w:abstractNum w:abstractNumId="9" w15:restartNumberingAfterBreak="0">
    <w:nsid w:val="33AF7BF6"/>
    <w:multiLevelType w:val="hybridMultilevel"/>
    <w:tmpl w:val="5C0EE8E0"/>
    <w:lvl w:ilvl="0" w:tplc="E2D4A4C4">
      <w:numFmt w:val="bullet"/>
      <w:lvlText w:val="-"/>
      <w:lvlJc w:val="left"/>
      <w:pPr>
        <w:ind w:left="720" w:hanging="360"/>
      </w:pPr>
      <w:rPr>
        <w:rFonts w:ascii="Arial" w:eastAsiaTheme="minorHAnsi"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0" w15:restartNumberingAfterBreak="0">
    <w:nsid w:val="40D74341"/>
    <w:multiLevelType w:val="hybridMultilevel"/>
    <w:tmpl w:val="BC20A1B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43606E25"/>
    <w:multiLevelType w:val="hybridMultilevel"/>
    <w:tmpl w:val="619C0812"/>
    <w:lvl w:ilvl="0" w:tplc="15024098">
      <w:start w:val="1"/>
      <w:numFmt w:val="bullet"/>
      <w:lvlText w:val="-"/>
      <w:lvlJc w:val="left"/>
      <w:pPr>
        <w:ind w:left="720" w:hanging="360"/>
      </w:pPr>
      <w:rPr>
        <w:rFonts w:ascii="Arial" w:eastAsiaTheme="minorHAnsi"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2" w15:restartNumberingAfterBreak="0">
    <w:nsid w:val="47F67D4A"/>
    <w:multiLevelType w:val="singleLevel"/>
    <w:tmpl w:val="56F6713E"/>
    <w:lvl w:ilvl="0">
      <w:start w:val="1"/>
      <w:numFmt w:val="bullet"/>
      <w:pStyle w:val="Bulletopsom"/>
      <w:lvlText w:val="•"/>
      <w:lvlJc w:val="left"/>
      <w:pPr>
        <w:tabs>
          <w:tab w:val="num" w:pos="227"/>
        </w:tabs>
        <w:ind w:left="227" w:hanging="227"/>
      </w:pPr>
      <w:rPr>
        <w:rFonts w:ascii="Arial" w:hAnsi="Arial" w:hint="default"/>
        <w:b w:val="0"/>
        <w:i w:val="0"/>
        <w:color w:val="auto"/>
        <w:sz w:val="18"/>
      </w:rPr>
    </w:lvl>
  </w:abstractNum>
  <w:abstractNum w:abstractNumId="13" w15:restartNumberingAfterBreak="0">
    <w:nsid w:val="49D07D52"/>
    <w:multiLevelType w:val="hybridMultilevel"/>
    <w:tmpl w:val="E648EB8E"/>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4F5D77F5"/>
    <w:multiLevelType w:val="hybridMultilevel"/>
    <w:tmpl w:val="BD2CCB82"/>
    <w:lvl w:ilvl="0" w:tplc="C07C03BC">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0FD03EC"/>
    <w:multiLevelType w:val="hybridMultilevel"/>
    <w:tmpl w:val="E6004452"/>
    <w:lvl w:ilvl="0" w:tplc="0413000B">
      <w:start w:val="1"/>
      <w:numFmt w:val="bullet"/>
      <w:lvlText w:val=""/>
      <w:lvlJc w:val="left"/>
      <w:pPr>
        <w:ind w:left="720" w:hanging="360"/>
      </w:pPr>
      <w:rPr>
        <w:rFonts w:ascii="Wingdings" w:eastAsia="Times New Roman" w:hAnsi="Wingdings"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67102B76"/>
    <w:multiLevelType w:val="hybridMultilevel"/>
    <w:tmpl w:val="2716E7C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16cid:durableId="1912504265">
    <w:abstractNumId w:val="12"/>
  </w:num>
  <w:num w:numId="2" w16cid:durableId="1285384473">
    <w:abstractNumId w:val="0"/>
  </w:num>
  <w:num w:numId="3" w16cid:durableId="1882590570">
    <w:abstractNumId w:val="7"/>
  </w:num>
  <w:num w:numId="4" w16cid:durableId="1874149407">
    <w:abstractNumId w:val="8"/>
  </w:num>
  <w:num w:numId="5" w16cid:durableId="304314972">
    <w:abstractNumId w:val="1"/>
  </w:num>
  <w:num w:numId="6" w16cid:durableId="1035037528">
    <w:abstractNumId w:val="3"/>
    <w:lvlOverride w:ilvl="0">
      <w:startOverride w:val="1"/>
    </w:lvlOverride>
    <w:lvlOverride w:ilvl="1"/>
    <w:lvlOverride w:ilvl="2"/>
    <w:lvlOverride w:ilvl="3"/>
    <w:lvlOverride w:ilvl="4"/>
    <w:lvlOverride w:ilvl="5"/>
    <w:lvlOverride w:ilvl="6"/>
    <w:lvlOverride w:ilvl="7"/>
    <w:lvlOverride w:ilvl="8"/>
  </w:num>
  <w:num w:numId="7" w16cid:durableId="229662180">
    <w:abstractNumId w:val="4"/>
  </w:num>
  <w:num w:numId="8" w16cid:durableId="200361663">
    <w:abstractNumId w:val="9"/>
  </w:num>
  <w:num w:numId="9" w16cid:durableId="194274625">
    <w:abstractNumId w:val="11"/>
  </w:num>
  <w:num w:numId="10" w16cid:durableId="46956122">
    <w:abstractNumId w:val="5"/>
  </w:num>
  <w:num w:numId="11" w16cid:durableId="528027818">
    <w:abstractNumId w:val="15"/>
  </w:num>
  <w:num w:numId="12" w16cid:durableId="252592447">
    <w:abstractNumId w:val="14"/>
  </w:num>
  <w:num w:numId="13" w16cid:durableId="275602672">
    <w:abstractNumId w:val="3"/>
  </w:num>
  <w:num w:numId="14" w16cid:durableId="996617949">
    <w:abstractNumId w:val="2"/>
  </w:num>
  <w:num w:numId="15" w16cid:durableId="1124615571">
    <w:abstractNumId w:val="13"/>
  </w:num>
  <w:num w:numId="16" w16cid:durableId="201404947">
    <w:abstractNumId w:val="10"/>
  </w:num>
  <w:num w:numId="17" w16cid:durableId="1115520381">
    <w:abstractNumId w:val="16"/>
  </w:num>
  <w:num w:numId="18" w16cid:durableId="1356346424">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evenAndOddHeaders/>
  <w:characterSpacingControl w:val="doNotCompress"/>
  <w:hdrShapeDefaults>
    <o:shapedefaults v:ext="edit" spidmax="2051"/>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Author" w:val="Karlijn Oosterbaan"/>
    <w:docVar w:name="DocDuplex" w:val="DUPLEX_DEFAULT"/>
    <w:docVar w:name="DocIndex" w:val="0000"/>
    <w:docVar w:name="DocPrinter" w:val="NOPRINTER"/>
    <w:docVar w:name="DocReg" w:val="0"/>
    <w:docVar w:name="DocType" w:val="NO"/>
    <w:docVar w:name="DocumentLanguage" w:val="nl-NL"/>
    <w:docVar w:name="IW_Generated" w:val="True"/>
    <w:docVar w:name="mitStyleTemplates" w:val="|"/>
    <w:docVar w:name="mitXMLOut" w:val="&lt;?xml version=&quot;1.0&quot; encoding=&quot;UTF-8&quot; ?&gt;_x000d__x000a_&lt;MITOUTPUT&gt;&lt;Titel id=&quot;VV95B521A60141AC4C80D8CC695D2E394A&quot; prop=&quot;&quot; def=&quot;&quot; dst=&quot;0&quot; changed=&quot;false&quot; &gt;Energievisie Eindhoven Noordwest&lt;/Titel&gt;_x000d__x000a_&lt;MedewerkerVoornaam id=&quot;VV54AC4E76C55C7F48B5A24452F8587BF8&quot; prop=&quot;&quot; def=&quot;MedewerkerAchternaam~voornaam~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quot; dst=&quot;4&quot; changed=&quot;false&quot; &gt;Margriet&lt;/MedewerkerVoornaam&gt;_x000d__x000a_&lt;Ondertitel id=&quot;VVA10FEFE5D8C5D74D9C428C5D70813BA4&quot; prop=&quot;&quot; def=&quot;&quot; dst=&quot;0&quot; changed=&quot;false&quot; &gt;Uitvraag offerte&lt;/Ondertitel&gt;_x000d__x000a_&lt;MedewerkerSector id=&quot;VVE557B2E2AF7E444DBA12347BAA7B0A20&quot; prop=&quot;&quot; def=&quot;MedewerkerAchternaam~SECTORNAAM~Provider=OraOLEDB.Oracle.1;Password=Redbl00d1;Persist Security Info=True;User ID=iwriter;Data Source=A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quot; dst=&quot;4&quot; changed=&quot;false&quot; &gt;RE - Ruimtelijke Expertise&lt;/MedewerkerSector&gt;_x000d__x000a_&lt;MedewerkerAfdeling id=&quot;VV509FF2DE2B81E6468BC5F798B27E724E&quot; prop=&quot;&quot; def=&quot;MedewerkerAchternaam~AFDELINGSNAAM~Provider=OraOLEDB.Oracle.1;Password=Redbl00d1;Persist Security Info=True;User ID=iwriter;Data Source=A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quot; dst=&quot;4&quot; changed=&quot;false&quot; &gt;RE.VMD - Verkeer, Milieu en Duurzaamheid&lt;/MedewerkerAfdeling&gt;_x000d__x000a_&lt;DatumRapport id=&quot;VV0E69AA91E90FE64DBCA68B0168642AD7&quot; prop=&quot;&quot; def=&quot;&quot; dst=&quot;0&quot; changed=&quot;false&quot; &gt;juni 2022&lt;/DatumRapport&gt;_x000d__x000a_&lt;AfwijkendeTitelVolgblad id=&quot;VV145308DB45D53049B63BE15F05A164C6&quot; prop=&quot;&quot; def=&quot;&quot; dst=&quot;0&quot; changed=&quot;false&quot; &gt;&lt;/AfwijkendeTitelVolgblad&gt;_x000d__x000a_&lt;SamenstellingTitelVolgblad id=&quot;VVC04D97081AAD9149BC1976FD0844A8A1&quot; prop=&quot;&quot; def=&quot;=[Titel]~-~[Ondertitel]&quot; dst=&quot;1&quot; changed=&quot;false&quot; &gt;Energievisie Eindhoven Noordwest - Uitvraag offerte&lt;/SamenstellingTitelVolgblad&gt;_x000d__x000a_&lt;KeuzelijstTitelpagina id=&quot;VV94ADA91A00CF4F4FB7450416A5DA362D&quot; prop=&quot;&quot; def=&quot;&quot; dst=&quot;0&quot; changed=&quot;false&quot; &gt;Gewoon&lt;/KeuzelijstTitelpagina&gt;_x000d__x000a_&lt;Versienummer id=&quot;VVA88D491B7230D44E8835908177725B3A&quot; prop=&quot;&quot; def=&quot;&quot; dst=&quot;0&quot; changed=&quot;false&quot; &gt;&lt;/Versienummer&gt;_x000d__x000a_&lt;KeuzevakjeAfdelingOpVolgblad id=&quot;VV82424FC40ECBF24E9441AC25240C8469&quot; prop=&quot;&quot; def=&quot;&quot; dst=&quot;0&quot; changed=&quot;true&quot; &gt;&lt;/KeuzevakjeAfdelingOpVolgblad&gt;_x000d__x000a_&lt;Status id=&quot;VVE389B2D337822E4BA1BD2294C7A4F986&quot; prop=&quot;&quot; def=&quot;&quot; dst=&quot;0&quot; changed=&quot;true&quot; &gt;&lt;/Status&gt;_x000d__x000a_&lt;/MITOUTPUT&gt;"/>
    <w:docVar w:name="SignatureMandatory" w:val="0"/>
    <w:docVar w:name="tblConditionalFields" w:val="&lt;?xml version=&quot;1.0&quot; encoding=&quot;utf-16&quot;?&gt;_x000d__x000a_&lt;ArrayOfConditionalField xmlns:xsi=&quot;http://www.w3.org/2001/XMLSchema-instance&quot; xmlns:xsd=&quot;http://www.w3.org/2001/XMLSchema&quot; /&gt;"/>
    <w:docVar w:name="tblDef" w:val="&lt;?xml version=&quot;1.0&quot; encoding=&quot;utf-16&quot;?&gt;&lt;ArrayOfQuestionGroup xmlns:xsi=&quot;http://www.w3.org/2001/XMLSchema-instance&quot; xmlns:xsd=&quot;http://www.w3.org/2001/XMLSchema&quot;&gt;&lt;QuestionGroup&gt;&lt;GroupID&gt;GR047DEEBCFE805D4C95168AD581631702&lt;/GroupID&gt;&lt;GroupName&gt;Rapport&lt;/GroupName&gt;&lt;GroupDescription /&gt;&lt;GroupIndex&gt;1&lt;/GroupIndex&gt;&lt;GroupFields&gt;&lt;QuestionField&gt;&lt;FieldMask /&gt;&lt;FieldListSettings&gt;&lt;DisplayDirection&gt;Vertical&lt;/DisplayDirection&gt;&lt;/FieldListSettings&gt;&lt;FieldValues /&gt;&lt;FieldMerge&gt;false&lt;/FieldMerge&gt;&lt;FieldParent&gt;GR047DEEBCFE805D4C95168AD581631702&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1&lt;/FieldDataType&gt;&lt;FieldTip /&gt;&lt;FieldPrompt&gt;Titel&lt;/FieldPrompt&gt;&lt;FieldIndex&gt;2&lt;/FieldIndex&gt;&lt;FieldDescription&gt;Geef de titel van het rapport.&amp;#xD;_x000a_U kunt maximaal drie regels gebruiken voor de titel van het rapport. U mag gebruik maken van de Enter-toets.&lt;/FieldDescription&gt;&lt;FieldName&gt;Titel&lt;/FieldName&gt;&lt;FieldID&gt;VV95B521A60141AC4C80D8CC695D2E394A&lt;/FieldID&gt;&lt;FieldXpath /&gt;&lt;FieldXpathAlternatives /&gt;&lt;FieldLinkedProp /&gt;&lt;/QuestionField&gt;&lt;QuestionField&gt;&lt;FieldMask /&gt;&lt;FieldListSettings&gt;&lt;DisplayDirection&gt;Vertical&lt;/DisplayDirection&gt;&lt;/FieldListSettings&gt;&lt;FieldValues /&gt;&lt;FieldMerge&gt;false&lt;/FieldMerge&gt;&lt;FieldParent&gt;GR047DEEBCFE805D4C95168AD581631702&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1&lt;/FieldDataType&gt;&lt;FieldTip /&gt;&lt;FieldPrompt&gt;Ondertitel&lt;/FieldPrompt&gt;&lt;FieldIndex&gt;3&lt;/FieldIndex&gt;&lt;FieldDescription&gt;U kunt maximaal twee regels gebruiken voor de ondertitel van het rapport. U mag gebruik maken van de Enter-toets.&lt;/FieldDescription&gt;&lt;FieldName&gt;Ondertitel&lt;/FieldName&gt;&lt;FieldID&gt;VVA10FEFE5D8C5D74D9C428C5D70813BA4&lt;/FieldID&gt;&lt;FieldXpath /&gt;&lt;FieldXpathAlternatives /&gt;&lt;FieldLinkedProp /&gt;&lt;/QuestionField&gt;&lt;QuestionField&gt;&lt;FieldMask /&gt;&lt;FieldListSettings&gt;&lt;DisplayDirection&gt;Vertical&lt;/DisplayDirection&gt;&lt;/FieldListSettings&gt;&lt;FieldValues /&gt;&lt;FieldMerge&gt;false&lt;/FieldMerge&gt;&lt;FieldParent&gt;GR047DEEBCFE805D4C95168AD581631702&lt;/FieldParent&gt;&lt;FieldRun&gt;2&lt;/FieldRun&gt;&lt;FieldDataSource&gt;1&lt;/FieldDataSource&gt;&lt;FieldList&gt;0&lt;/FieldList&gt;&lt;FieldRequired&gt;0&lt;/FieldRequired&gt;&lt;FieldLen&gt;-1&lt;/FieldLen&gt;&lt;FieldHelp /&gt;&lt;FieldDocProp /&gt;&lt;FieldEmptyDate&gt;false&lt;/FieldEmptyDate&gt;&lt;FieldDefault xsi:type=&quot;xsd:string&quot;&gt;=[Titel]~-~[Ondertitel]&lt;/FieldDefault&gt;&lt;FieldFormat&gt;geen&lt;/FieldFormat&gt;&lt;FieldDataType&gt;0&lt;/FieldDataType&gt;&lt;FieldTip /&gt;&lt;FieldPrompt&gt;Titel volgblad&lt;/FieldPrompt&gt;&lt;FieldIndex&gt;4&lt;/FieldIndex&gt;&lt;FieldDescription&gt;De titel van het volgblad wordt samengesteld uit de titel, gevolgd door de ondertitel. &amp;#xD;_x000a_Indien deze tekst te lang is, kan in onderstaand veld een afwijkende tekst worden ingegeven.&lt;/FieldDescription&gt;&lt;FieldName&gt;SamenstellingTitelVolgblad&lt;/FieldName&gt;&lt;FieldID&gt;VVC04D97081AAD9149BC1976FD0844A8A1&lt;/FieldID&gt;&lt;FieldXpath /&gt;&lt;FieldXpathAlternatives /&gt;&lt;FieldLinkedProp /&gt;&lt;/QuestionField&gt;&lt;QuestionField&gt;&lt;FieldMask /&gt;&lt;FieldListSettings&gt;&lt;DisplayDirection&gt;Vertical&lt;/DisplayDirection&gt;&lt;/FieldListSettings&gt;&lt;FieldValues /&gt;&lt;FieldMerge&gt;false&lt;/FieldMerge&gt;&lt;FieldParent&gt;GR047DEEBCFE805D4C95168AD581631702&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Afwijkende titel volgblad&lt;/FieldPrompt&gt;&lt;FieldIndex&gt;5&lt;/FieldIndex&gt;&lt;FieldDescription&gt;De titel van het volgblad wordt samengesteld uit de titel, gevolgd door de ondertitel, zoals hier boven in het grijze veld zichtbaar. &amp;#xD;_x000a_Indien deze tekst te lang is, kan hier een afwijkende tekst worden ingegeven.&lt;/FieldDescription&gt;&lt;FieldName&gt;AfwijkendeTitelVolgblad&lt;/FieldName&gt;&lt;FieldID&gt;VV145308DB45D53049B63BE15F05A164C6&lt;/FieldID&gt;&lt;FieldXpath /&gt;&lt;FieldXpathAlternatives /&gt;&lt;FieldLinkedProp /&gt;&lt;/QuestionField&gt;&lt;/GroupFields&gt;&lt;IsRepeatingGroup&gt;false&lt;/IsRepeatingGroup&gt;&lt;/QuestionGroup&gt;&lt;QuestionGroup&gt;&lt;GroupID&gt;GR2CAD487A57DD7946AE5A9020BF67DF73&lt;/GroupID&gt;&lt;GroupName&gt;Details rapport&lt;/GroupName&gt;&lt;GroupDescription /&gt;&lt;GroupIndex&gt;6&lt;/GroupIndex&gt;&lt;GroupFields&gt;&lt;QuestionField&gt;&lt;FieldMask /&gt;&lt;FieldListSettings&gt;&lt;DisplayDirection&gt;Vertical&lt;/DisplayDirection&gt;&lt;/FieldListSettings&gt;&lt;FieldValues /&gt;&lt;FieldMerge&gt;false&lt;/FieldMerge&gt;&lt;FieldParent&gt;GR2CAD487A57DD7946AE5A9020BF67DF73&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MMMM yyyy&lt;/FieldFormat&gt;&lt;FieldDataType&gt;2&lt;/FieldDataType&gt;&lt;FieldTip /&gt;&lt;FieldPrompt&gt;Datum&lt;/FieldPrompt&gt;&lt;FieldIndex&gt;7&lt;/FieldIndex&gt;&lt;FieldDescription&gt;Standaard wordt hier de huidige datum geplaatst.&lt;/FieldDescription&gt;&lt;FieldName&gt;DatumRapport&lt;/FieldName&gt;&lt;FieldID&gt;VV0E69AA91E90FE64DBCA68B0168642AD7&lt;/FieldID&gt;&lt;FieldXpath /&gt;&lt;FieldXpathAlternatives /&gt;&lt;FieldLinkedProp /&gt;&lt;/QuestionField&gt;&lt;QuestionField&gt;&lt;FieldMask /&gt;&lt;FieldListSettings&gt;&lt;DisplayDirection&gt;Vertical&lt;/DisplayDirection&gt;&lt;/FieldListSettings&gt;&lt;FieldValues&gt;&lt;QuestionValue&gt;&lt;ValueData xsi:nil=&quot;true&quot; /&gt;&lt;FollowUpFields /&gt;&lt;ValueIndex&gt;1&lt;/ValueIndex&gt;&lt;ValueExValue /&gt;&lt;ValueName&gt;(nodata)&lt;/ValueName&gt;&lt;ValueParentID&gt;VVE389B2D337822E4BA1BD2294C7A4F986&lt;/ValueParentID&gt;&lt;ValueID&gt;AA93CD3203CB424B94E5C365D696BD28~0&lt;/ValueID&gt;&lt;/QuestionValue&gt;&lt;QuestionValue&gt;&lt;ValueData xsi:nil=&quot;true&quot; /&gt;&lt;FollowUpFields /&gt;&lt;ValueIndex&gt;2&lt;/ValueIndex&gt;&lt;ValueExValue /&gt;&lt;ValueName&gt;Concept&lt;/ValueName&gt;&lt;ValueParentID&gt;VVE389B2D337822E4BA1BD2294C7A4F986&lt;/ValueParentID&gt;&lt;ValueID&gt;9852ED68768FCC439945325ACBDE29C2~0&lt;/ValueID&gt;&lt;/QuestionValue&gt;&lt;/FieldValues&gt;&lt;FieldMerge&gt;false&lt;/FieldMerge&gt;&lt;FieldParent&gt;GR2CAD487A57DD7946AE5A9020BF67DF73&lt;/FieldParent&gt;&lt;FieldRun&gt;0&lt;/FieldRun&gt;&lt;FieldDataSource&gt;0&lt;/FieldDataSource&gt;&lt;FieldList&gt;1&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Status&lt;/FieldPrompt&gt;&lt;FieldIndex&gt;8&lt;/FieldIndex&gt;&lt;FieldDescription&gt;In dit veld heeft u twee mogelijkheden: u kiest &quot;Concept&quot; in of u laat het veld leeg. De ingegeven tekst wordt ook in de koptekst geplaatst.&amp;#xD;_x000a_In een aantal vastgelegde gevallen wordt hier een ander gegeven ingevuld.&lt;/FieldDescription&gt;&lt;FieldName&gt;Status&lt;/FieldName&gt;&lt;FieldID&gt;VVE389B2D337822E4BA1BD2294C7A4F986&lt;/FieldID&gt;&lt;FieldXpath /&gt;&lt;FieldXpathAlternatives /&gt;&lt;FieldLinkedProp /&gt;&lt;/QuestionField&gt;&lt;QuestionField&gt;&lt;FieldMask /&gt;&lt;FieldListSettings&gt;&lt;DisplayDirection&gt;Vertical&lt;/DisplayDirection&gt;&lt;/FieldListSettings&gt;&lt;FieldValues&gt;&lt;QuestionValue&gt;&lt;ValueData xsi:nil=&quot;true&quot; /&gt;&lt;FollowUpFields /&gt;&lt;ValueIndex&gt;1&lt;/ValueIndex&gt;&lt;ValueExValue /&gt;&lt;ValueName&gt;A4&lt;/ValueName&gt;&lt;ValueParentID&gt;VVCFF4F084C343A84DA36BBC8E6D8A140B&lt;/ValueParentID&gt;&lt;ValueID&gt;AD7F6F729683164C83A74A8F34E602E5~0&lt;/ValueID&gt;&lt;/QuestionValue&gt;&lt;/FieldValues&gt;&lt;FieldMerge&gt;false&lt;/FieldMerge&gt;&lt;FieldParent&gt;GR2CAD487A57DD7946AE5A9020BF67DF73&lt;/FieldParent&gt;&lt;FieldRun&gt;0&lt;/FieldRun&gt;&lt;FieldDataSource&gt;0&lt;/FieldDataSource&gt;&lt;FieldList&gt;1&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Formaat&lt;/FieldPrompt&gt;&lt;FieldIndex&gt;9&lt;/FieldIndex&gt;&lt;FieldDescription&gt;U heeft de keuze uit twee formaten: A4 en A5. &amp;#xD;_x000a_Op dit moment is alleen het formaat A4 (staand model) beschikbaar.&lt;/FieldDescription&gt;&lt;FieldName&gt;Formaat&lt;/FieldName&gt;&lt;FieldID&gt;VVCFF4F084C343A84DA36BBC8E6D8A140B&lt;/FieldID&gt;&lt;FieldXpath /&gt;&lt;FieldXpathAlternatives /&gt;&lt;FieldLinkedProp /&gt;&lt;/QuestionField&gt;&lt;QuestionField&gt;&lt;FieldMask /&gt;&lt;FieldListSettings&gt;&lt;DisplayDirection&gt;Vertical&lt;/DisplayDirection&gt;&lt;/FieldListSettings&gt;&lt;FieldValues&gt;&lt;QuestionValue&gt;&lt;ValueData xsi:nil=&quot;true&quot; /&gt;&lt;FollowUpFields /&gt;&lt;ValueIndex&gt;1&lt;/ValueIndex&gt;&lt;ValueExValue /&gt;&lt;ValueName&gt;Gewoon&lt;/ValueName&gt;&lt;ValueParentID&gt;VV94ADA91A00CF4F4FB7450416A5DA362D&lt;/ValueParentID&gt;&lt;ValueID&gt;6F7093E5ECF16F46BFC8770B6A3D6B55~0&lt;/ValueID&gt;&lt;/QuestionValue&gt;&lt;QuestionValue&gt;&lt;ValueData xsi:nil=&quot;true&quot; /&gt;&lt;FollowUpFields /&gt;&lt;ValueIndex&gt;2&lt;/ValueIndex&gt;&lt;ValueExValue /&gt;&lt;ValueName&gt;Franse titelpagina, het versienummer is:&lt;/ValueName&gt;&lt;ValueParentID&gt;VV94ADA91A00CF4F4FB7450416A5DA362D&lt;/ValueParentID&gt;&lt;ValueID&gt;F3E130A75F9CE74CBD54A87DB250A54F~0&lt;/ValueID&gt;&lt;/QuestionValue&gt;&lt;/FieldValues&gt;&lt;FieldMerge&gt;false&lt;/FieldMerge&gt;&lt;FieldParent&gt;GR2CAD487A57DD7946AE5A9020BF67DF73&lt;/FieldParent&gt;&lt;FieldRun&gt;0&lt;/FieldRun&gt;&lt;FieldDataSource&gt;0&lt;/FieldDataSource&gt;&lt;FieldList&gt;2&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Titelpagina&lt;/FieldPrompt&gt;&lt;FieldIndex&gt;10&lt;/FieldIndex&gt;&lt;FieldDescription&gt;U kiest hier voor het maken van een gewone of een Franse titelpagina. De Franse titelpagina bevat naast de titel, ondertitel, afdeling, sector, status en datum ook nog de naam van de auteur en het versienummer.&lt;/FieldDescription&gt;&lt;FieldName&gt;KeuzelijstTitelpagina&lt;/FieldName&gt;&lt;FieldID&gt;VV94ADA91A00CF4F4FB7450416A5DA362D&lt;/FieldID&gt;&lt;FieldXpath /&gt;&lt;FieldXpathAlternatives /&gt;&lt;FieldLinkedProp /&gt;&lt;/QuestionField&gt;&lt;QuestionField&gt;&lt;FieldMask /&gt;&lt;FieldListSettings&gt;&lt;DisplayDirection&gt;Vertical&lt;/DisplayDirection&gt;&lt;/FieldListSettings&gt;&lt;FieldValues /&gt;&lt;FieldMerge&gt;false&lt;/FieldMerge&gt;&lt;FieldParent&gt;GR2CAD487A57DD7946AE5A9020BF67DF73&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lt;/FieldPrompt&gt;&lt;FieldIndex&gt;11&lt;/FieldIndex&gt;&lt;FieldDescription&gt;Het versienummer is alleen beschikbaar indien u gekozen heeft voor een &quot;franse titelpagina&quot;.&lt;/FieldDescription&gt;&lt;FieldName&gt;Versienummer&lt;/FieldName&gt;&lt;FieldID&gt;VVA88D491B7230D44E8835908177725B3A&lt;/FieldID&gt;&lt;FieldXpath /&gt;&lt;FieldXpathAlternatives /&gt;&lt;FieldLinkedProp /&gt;&lt;/QuestionField&gt;&lt;QuestionField&gt;&lt;FieldMask /&gt;&lt;FieldListSettings&gt;&lt;DisplayDirection&gt;Vertical&lt;/DisplayDirection&gt;&lt;/FieldListSettings&gt;&lt;FieldValues&gt;&lt;QuestionValue&gt;&lt;ValueData xsi:nil=&quot;true&quot; /&gt;&lt;FollowUpFields /&gt;&lt;ValueIndex&gt;1&lt;/ValueIndex&gt;&lt;ValueExValue /&gt;&lt;ValueName&gt;Afdeling op het volgblad&lt;/ValueName&gt;&lt;ValueParentID&gt;VV82424FC40ECBF24E9441AC25240C8469&lt;/ValueParentID&gt;&lt;ValueID&gt;0C4AF40C82DC25438CA0427F914D33C0~0&lt;/ValueID&gt;&lt;/QuestionValue&gt;&lt;/FieldValues&gt;&lt;FieldMerge&gt;false&lt;/FieldMerge&gt;&lt;FieldParent&gt;GR2CAD487A57DD7946AE5A9020BF67DF73&lt;/FieldParent&gt;&lt;FieldRun&gt;0&lt;/FieldRun&gt;&lt;FieldDataSource&gt;0&lt;/FieldDataSource&gt;&lt;FieldList&gt;3&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Optie voor het volgblad&lt;/FieldPrompt&gt;&lt;FieldIndex&gt;12&lt;/FieldIndex&gt;&lt;FieldDescription&gt;U kunt hier kiezen of de afdeling op het volgblad moet worden afgedrukt.&lt;/FieldDescription&gt;&lt;FieldName&gt;KeuzevakjeAfdelingOpVolgblad&lt;/FieldName&gt;&lt;FieldID&gt;VV82424FC40ECBF24E9441AC25240C8469&lt;/FieldID&gt;&lt;FieldXpath /&gt;&lt;FieldXpathAlternatives /&gt;&lt;FieldLinkedProp /&gt;&lt;/QuestionField&gt;&lt;/GroupFields&gt;&lt;IsRepeatingGroup&gt;false&lt;/IsRepeatingGroup&gt;&lt;/QuestionGroup&gt;&lt;QuestionGroup&gt;&lt;GroupID&gt;GR04DE1F2D8935AA4986280DE533FD7B2A&lt;/GroupID&gt;&lt;GroupName&gt;Gegevens medewerker en/of afdeling&lt;/GroupName&gt;&lt;GroupDescription /&gt;&lt;GroupIndex&gt;13&lt;/GroupIndex&gt;&lt;GroupFields&gt;&lt;QuestionField&gt;&lt;FieldMask /&gt;&lt;FieldListSettings&gt;&lt;DisplayDirection&gt;Vertical&lt;/DisplayDirection&gt;&lt;/FieldListSettings&gt;&lt;FieldValues /&gt;&lt;FieldMerge&gt;false&lt;/FieldMerge&gt;&lt;FieldParent&gt;GR04DE1F2D8935AA4986280DE533FD7B2A&lt;/FieldParent&gt;&lt;FieldRun&gt;2&lt;/FieldRun&gt;&lt;FieldDataSource&gt;3&lt;/FieldDataSource&gt;&lt;FieldList&gt;0&lt;/FieldList&gt;&lt;FieldRequired&gt;0&lt;/FieldRequired&gt;&lt;FieldLen&gt;-1&lt;/FieldLen&gt;&lt;FieldHelp /&gt;&lt;FieldDocProp /&gt;&lt;FieldEmptyDate&gt;false&lt;/FieldEmptyDate&gt;&lt;FieldDefault xsi:type=&quot;xsd:string&quot;&gt;Provider=OraOLEDB.Oracle.1;Password=RedBl00d1;Persist Security Info=True;User ID=iwriter;Data Source=P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lt;/FieldDefault&gt;&lt;FieldFormat&gt;geen&lt;/FieldFormat&gt;&lt;FieldDataType&gt;0&lt;/FieldDataType&gt;&lt;FieldTip /&gt;&lt;FieldPrompt&gt;Achternaam&lt;/FieldPrompt&gt;&lt;FieldIndex&gt;14&lt;/FieldIndex&gt;&lt;FieldDescription&gt;Indien wenselijk, kunt u met het knopje een andere auteur en afdeling selecteren. &amp;#xD;_x000a_De auteur wordt enkel afgedrukt, indien u gekozen heeft voor een &quot;franse titelpagina&quot;.&lt;/FieldDescription&gt;&lt;FieldName&gt;MedewerkerAchternaam&lt;/FieldName&gt;&lt;FieldID&gt;VV6A9B94630142C145908BE05DF7E845FF&lt;/FieldID&gt;&lt;FieldXpath /&gt;&lt;FieldXpathAlternatives /&gt;&lt;FieldLinkedProp&gt;%GEBRUIKER~Achternaam%&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2&lt;/FieldRun&gt;&lt;FieldDataSource&gt;4&lt;/FieldDataSource&gt;&lt;FieldList&gt;0&lt;/FieldList&gt;&lt;FieldRequired&gt;0&lt;/FieldRequired&gt;&lt;FieldLen&gt;-1&lt;/FieldLen&gt;&lt;FieldHelp /&gt;&lt;FieldDocProp /&gt;&lt;FieldEmptyDate&gt;false&lt;/FieldEmptyDate&gt;&lt;FieldDefault xsi:type=&quot;xsd:string&quot;&gt;MedewerkerAchternaam~tussenvoegsel~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Tussenvoegsel&lt;/FieldPrompt&gt;&lt;FieldIndex&gt;15&lt;/FieldIndex&gt;&lt;FieldDescription /&gt;&lt;FieldName&gt;MedewerkerTussenvoegsel&lt;/FieldName&gt;&lt;FieldID&gt;VV2ADBA4EA61136943A6417E637744EBB5&lt;/FieldID&gt;&lt;FieldXpath /&gt;&lt;FieldXpathAlternatives /&gt;&lt;FieldLinkedProp&gt;%GEBRUIKER~Tussenvoegsel%&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1&lt;/FieldRun&gt;&lt;FieldDataSource&gt;4&lt;/FieldDataSource&gt;&lt;FieldList&gt;0&lt;/FieldList&gt;&lt;FieldRequired&gt;0&lt;/FieldRequired&gt;&lt;FieldLen&gt;-1&lt;/FieldLen&gt;&lt;FieldHelp /&gt;&lt;FieldDocProp /&gt;&lt;FieldEmptyDate&gt;false&lt;/FieldEmptyDate&gt;&lt;FieldDefault xsi:type=&quot;xsd:string&quot;&gt;MedewerkerAchternaam~geslacht~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Geslacht&lt;/FieldPrompt&gt;&lt;FieldIndex&gt;16&lt;/FieldIndex&gt;&lt;FieldDescription /&gt;&lt;FieldName&gt;MedewerkerGeslacht&lt;/FieldName&gt;&lt;FieldID&gt;VV448B75D0C53DE441893393FEA32FFDAF&lt;/FieldID&gt;&lt;FieldXpath /&gt;&lt;FieldXpathAlternatives /&gt;&lt;FieldLinkedProp&gt;%GEBRUIKER~Geslacht%&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2&lt;/FieldRun&gt;&lt;FieldDataSource&gt;4&lt;/FieldDataSource&gt;&lt;FieldList&gt;0&lt;/FieldList&gt;&lt;FieldRequired&gt;0&lt;/FieldRequired&gt;&lt;FieldLen&gt;-1&lt;/FieldLen&gt;&lt;FieldHelp /&gt;&lt;FieldDocProp /&gt;&lt;FieldEmptyDate&gt;false&lt;/FieldEmptyDate&gt;&lt;FieldDefault xsi:type=&quot;xsd:string&quot;&gt;MedewerkerAchternaam~voornaam~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Voornaam&lt;/FieldPrompt&gt;&lt;FieldIndex&gt;17&lt;/FieldIndex&gt;&lt;FieldDescription /&gt;&lt;FieldName&gt;MedewerkerVoornaam&lt;/FieldName&gt;&lt;FieldID&gt;VV54AC4E76C55C7F48B5A24452F8587BF8&lt;/FieldID&gt;&lt;FieldXpath /&gt;&lt;FieldXpathAlternatives /&gt;&lt;FieldLinkedProp&gt;%GEBRUIKER~Voornaam%&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1&lt;/FieldRun&gt;&lt;FieldDataSource&gt;4&lt;/FieldDataSource&gt;&lt;FieldList&gt;0&lt;/FieldList&gt;&lt;FieldRequired&gt;0&lt;/FieldRequired&gt;&lt;FieldLen&gt;-1&lt;/FieldLen&gt;&lt;FieldHelp /&gt;&lt;FieldDocProp /&gt;&lt;FieldEmptyDate&gt;false&lt;/FieldEmptyDate&gt;&lt;FieldDefault xsi:type=&quot;xsd:string&quot;&gt;MedewerkerAchternaam~voorletters~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Voorletters&lt;/FieldPrompt&gt;&lt;FieldIndex&gt;18&lt;/FieldIndex&gt;&lt;FieldDescription /&gt;&lt;FieldName&gt;MedewerkerVoorletters&lt;/FieldName&gt;&lt;FieldID&gt;VV728A0A25A8A0F540B85B50952E9EF919&lt;/FieldID&gt;&lt;FieldXpath /&gt;&lt;FieldXpathAlternatives /&gt;&lt;FieldLinkedProp&gt;%GEBRUIKER~Voorletters%&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1&lt;/FieldRun&gt;&lt;FieldDataSource&gt;4&lt;/FieldDataSource&gt;&lt;FieldList&gt;0&lt;/FieldList&gt;&lt;FieldRequired&gt;0&lt;/FieldRequired&gt;&lt;FieldLen&gt;-1&lt;/FieldLen&gt;&lt;FieldHelp /&gt;&lt;FieldDocProp /&gt;&lt;FieldEmptyDate&gt;false&lt;/FieldEmptyDate&gt;&lt;FieldDefault xsi:type=&quot;xsd:string&quot;&gt;MedewerkerAchternaam~email~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Email&lt;/FieldPrompt&gt;&lt;FieldIndex&gt;19&lt;/FieldIndex&gt;&lt;FieldDescription /&gt;&lt;FieldName&gt;MedewerkerEmail&lt;/FieldName&gt;&lt;FieldID&gt;VVFE0EEB292270D34392DA89A8237B5C50&lt;/FieldID&gt;&lt;FieldXpath /&gt;&lt;FieldXpathAlternatives /&gt;&lt;FieldLinkedProp&gt;%GEBRUIKER~Email%&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1&lt;/FieldRun&gt;&lt;FieldDataSource&gt;4&lt;/FieldDataSource&gt;&lt;FieldList&gt;0&lt;/FieldList&gt;&lt;FieldRequired&gt;0&lt;/FieldRequired&gt;&lt;FieldLen&gt;-1&lt;/FieldLen&gt;&lt;FieldHelp /&gt;&lt;FieldDocProp /&gt;&lt;FieldEmptyDate&gt;false&lt;/FieldEmptyDate&gt;&lt;FieldDefault xsi:type=&quot;xsd:string&quot;&gt;MedewerkerAchternaam~telefoonnummer~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Telefoonnummer&lt;/FieldPrompt&gt;&lt;FieldIndex&gt;20&lt;/FieldIndex&gt;&lt;FieldDescription /&gt;&lt;FieldName&gt;MedewerkerTelefoonnummer&lt;/FieldName&gt;&lt;FieldID&gt;VVB3F1C5CB3E4C0942B4F69912714F7F0E&lt;/FieldID&gt;&lt;FieldXpath /&gt;&lt;FieldXpathAlternatives /&gt;&lt;FieldLinkedProp&gt;%GEBRUIKER~Telefoonnummer%&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0&lt;/FieldRun&gt;&lt;FieldDataSource&gt;4&lt;/FieldDataSource&gt;&lt;FieldList&gt;0&lt;/FieldList&gt;&lt;FieldRequired&gt;0&lt;/FieldRequired&gt;&lt;FieldLen&gt;-1&lt;/FieldLen&gt;&lt;FieldHelp /&gt;&lt;FieldDocProp /&gt;&lt;FieldEmptyDate&gt;false&lt;/FieldEmptyDate&gt;&lt;FieldDefault xsi:type=&quot;xsd:string&quot;&gt;MedewerkerAchternaam~NAAMINFORMEEL~Provider=OraOLEDB.Oracle.1;Password=Redbl00d1;Persist Security Info=True;User ID=iwriter;Data Source=A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lt;/FieldDefault&gt;&lt;FieldFormat&gt;geen&lt;/FieldFormat&gt;&lt;FieldDataType&gt;0&lt;/FieldDataType&gt;&lt;FieldTip /&gt;&lt;FieldPrompt&gt;Naam&lt;/FieldPrompt&gt;&lt;FieldIndex&gt;21&lt;/FieldIndex&gt;&lt;FieldDescription /&gt;&lt;FieldName&gt;MedewerkerNaamFormeel&lt;/FieldName&gt;&lt;FieldID&gt;VV3ED5543D8D7EA7459618C5FD2CDFB194&lt;/FieldID&gt;&lt;FieldXpath /&gt;&lt;FieldXpathAlternatives /&gt;&lt;FieldLinkedProp /&gt;&lt;/QuestionField&gt;&lt;QuestionField&gt;&lt;FieldMask /&gt;&lt;FieldListSettings&gt;&lt;DisplayDirection&gt;Vertical&lt;/DisplayDirection&gt;&lt;/FieldListSettings&gt;&lt;FieldValues /&gt;&lt;FieldMerge&gt;false&lt;/FieldMerge&gt;&lt;FieldParent&gt;GR04DE1F2D8935AA4986280DE533FD7B2A&lt;/FieldParent&gt;&lt;FieldRun&gt;0&lt;/FieldRun&gt;&lt;FieldDataSource&gt;4&lt;/FieldDataSource&gt;&lt;FieldList&gt;0&lt;/FieldList&gt;&lt;FieldRequired&gt;0&lt;/FieldRequired&gt;&lt;FieldLen&gt;-1&lt;/FieldLen&gt;&lt;FieldHelp /&gt;&lt;FieldDocProp /&gt;&lt;FieldEmptyDate&gt;false&lt;/FieldEmptyDate&gt;&lt;FieldDefault xsi:type=&quot;xsd:string&quot;&gt;MedewerkerAchternaam~naaminformeel~Provider=Microsoft.Jet.OLEDB.4.0;Data Source=W:\MIT Office\Data\MITOffice.mdb;Persist Security Info=True;Jet OLEDB:Database Password=9010590105@MITdb~Medewerkers~AchterNaam, VoorNaam, Afdelingsnaam, Sectornaam, NaamFormeel, NaamInformeel, TussenVoegsel, Voorletters, Geslacht, Titel, Afkorting, FunctieOmschrijving, TelefoonNummer, Email~~AchterNaam&lt;/FieldDefault&gt;&lt;FieldFormat&gt;geen&lt;/FieldFormat&gt;&lt;FieldDataType&gt;0&lt;/FieldDataType&gt;&lt;FieldTip /&gt;&lt;FieldPrompt&gt;Naam&lt;/FieldPrompt&gt;&lt;FieldIndex&gt;22&lt;/FieldIndex&gt;&lt;FieldDescription /&gt;&lt;FieldName&gt;MedewerkerNaamInformeel&lt;/FieldName&gt;&lt;FieldID&gt;VVE3A98E702DA0A648AF439DC9C483D999&lt;/FieldID&gt;&lt;FieldXpath /&gt;&lt;FieldXpathAlternatives /&gt;&lt;FieldLinkedProp /&gt;&lt;/QuestionField&gt;&lt;QuestionField&gt;&lt;FieldMask /&gt;&lt;FieldListSettings&gt;&lt;DisplayDirection&gt;Vertical&lt;/DisplayDirection&gt;&lt;/FieldListSettings&gt;&lt;FieldValues /&gt;&lt;FieldMerge&gt;false&lt;/FieldMerge&gt;&lt;FieldParent&gt;GR04DE1F2D8935AA4986280DE533FD7B2A&lt;/FieldParent&gt;&lt;FieldRun&gt;2&lt;/FieldRun&gt;&lt;FieldDataSource&gt;4&lt;/FieldDataSource&gt;&lt;FieldList&gt;0&lt;/FieldList&gt;&lt;FieldRequired&gt;0&lt;/FieldRequired&gt;&lt;FieldLen&gt;-1&lt;/FieldLen&gt;&lt;FieldHelp /&gt;&lt;FieldDocProp /&gt;&lt;FieldEmptyDate&gt;false&lt;/FieldEmptyDate&gt;&lt;FieldDefault xsi:type=&quot;xsd:string&quot;&gt;MedewerkerAchternaam~SECTORNAAM~Provider=OraOLEDB.Oracle.1;Password=Redbl00d1;Persist Security Info=True;User ID=iwriter;Data Source=A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lt;/FieldDefault&gt;&lt;FieldFormat&gt;geen&lt;/FieldFormat&gt;&lt;FieldDataType&gt;0&lt;/FieldDataType&gt;&lt;FieldTip /&gt;&lt;FieldPrompt&gt;Sector&lt;/FieldPrompt&gt;&lt;FieldIndex&gt;23&lt;/FieldIndex&gt;&lt;FieldDescription /&gt;&lt;FieldName&gt;MedewerkerSector&lt;/FieldName&gt;&lt;FieldID&gt;VVE557B2E2AF7E444DBA12347BAA7B0A20&lt;/FieldID&gt;&lt;FieldXpath /&gt;&lt;FieldXpathAlternatives /&gt;&lt;FieldLinkedProp&gt;%SECTOR~naam%&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2&lt;/FieldRun&gt;&lt;FieldDataSource&gt;4&lt;/FieldDataSource&gt;&lt;FieldList&gt;0&lt;/FieldList&gt;&lt;FieldRequired&gt;0&lt;/FieldRequired&gt;&lt;FieldLen&gt;-1&lt;/FieldLen&gt;&lt;FieldHelp /&gt;&lt;FieldDocProp /&gt;&lt;FieldEmptyDate&gt;false&lt;/FieldEmptyDate&gt;&lt;FieldDefault xsi:type=&quot;xsd:string&quot;&gt;MedewerkerAchternaam~AFDELINGSNAAM~Provider=OraOLEDB.Oracle.1;Password=Redbl00d1;Persist Security Info=True;User ID=iwriter;Data Source=AGMZ.WORLD@EasyAdmin~GEBRUIKERSGEGEVENS~ACHTERNAAM, VOORNAAM, GESLACHT, SECTORCODE_AFDELINGSNAAM, AFDELINGSHOOFD, AFDELINGSNAAM, AFDELINGSCODE, AFDELING_BEZOEKADRES, AFDELING_POSTCODEBA, AFDELING_PLAATSBA, AFDELING_POSTADRES, AFDELING_POSTCODEPA, AFDELING_PLAATSPA, AFDELING_EMAIL, AFDELING_FAXNUMMER, AFDELINGSHOOFD_INFORMEEL, SECTORCODE_SECTORNAAM, SECTORNAAM, SECTORCODE, SECTORHOOFD, SECTORHOOFD_INFORMEEL, TUSSENVOEGSEL, VOORLETTERS, TITEL, TELEFOONNUMMER, EMAIL, AFKORTING, KANTOOR, NAAMINFORMEEL~~ACHTERNAAM&lt;/FieldDefault&gt;&lt;FieldFormat&gt;geen&lt;/FieldFormat&gt;&lt;FieldDataType&gt;0&lt;/FieldDataType&gt;&lt;FieldTip /&gt;&lt;FieldPrompt&gt;Afdeling&lt;/FieldPrompt&gt;&lt;FieldIndex&gt;24&lt;/FieldIndex&gt;&lt;FieldDescription /&gt;&lt;FieldName&gt;MedewerkerAfdeling&lt;/FieldName&gt;&lt;FieldID&gt;VV509FF2DE2B81E6468BC5F798B27E724E&lt;/FieldID&gt;&lt;FieldXpath /&gt;&lt;FieldXpathAlternatives /&gt;&lt;FieldLinkedProp&gt;%AFDELING~Naam%&lt;/FieldLinkedProp&gt;&lt;/QuestionField&gt;&lt;QuestionField&gt;&lt;FieldMask /&gt;&lt;FieldListSettings&gt;&lt;DisplayDirection&gt;Vertical&lt;/DisplayDirection&gt;&lt;/FieldListSettings&gt;&lt;FieldValues /&gt;&lt;FieldMerge&gt;false&lt;/FieldMerge&gt;&lt;FieldParent&gt;GR04DE1F2D8935AA4986280DE533FD7B2A&lt;/FieldParent&gt;&lt;FieldRun&gt;0&lt;/FieldRun&gt;&lt;FieldDataSource&gt;0&lt;/FieldDataSource&gt;&lt;FieldList&gt;0&lt;/FieldList&gt;&lt;FieldRequired&gt;0&lt;/FieldRequired&gt;&lt;FieldLen&gt;-1&lt;/FieldLen&gt;&lt;FieldHelp /&gt;&lt;FieldDocProp /&gt;&lt;FieldEmptyDate&gt;false&lt;/FieldEmptyDate&gt;&lt;FieldDefault xsi:type=&quot;xsd:string&quot;&gt;&lt;/FieldDefault&gt;&lt;FieldFormat&gt;geen&lt;/FieldFormat&gt;&lt;FieldDataType&gt;0&lt;/FieldDataType&gt;&lt;FieldTip /&gt;&lt;FieldPrompt&gt;Medewerkersnaam&lt;/FieldPrompt&gt;&lt;FieldIndex&gt;25&lt;/FieldIndex&gt;&lt;FieldDescription&gt;Bij een franse titelpagin worden standaard het geslacht, de voorletters, tussenvoegsel en achternaam van geselecteerde persoon afgedrukt. Indien je hiervan af wilt wijken, dan kan je de gewenste tekst hier intypen.&lt;/FieldDescription&gt;&lt;FieldName&gt;NaamMedewerkerAfwijkend&lt;/FieldName&gt;&lt;FieldID&gt;VV2C0EFF6C8E295A4FA7D2DDC2F2BEAB46&lt;/FieldID&gt;&lt;FieldXpath /&gt;&lt;FieldXpathAlternatives /&gt;&lt;FieldLinkedProp /&gt;&lt;/QuestionField&gt;&lt;/GroupFields&gt;&lt;IsRepeatingGroup&gt;false&lt;/IsRepeatingGroup&gt;&lt;/QuestionGroup&gt;&lt;/ArrayOfQuestionGroup&gt;"/>
    <w:docVar w:name="tblLabels" w:val="&lt;?xml version=&quot;1.0&quot; encoding=&quot;utf-16&quot;?&gt;_x000d__x000a_&lt;ArrayOfIWLabel xmlns:xsi=&quot;http://www.w3.org/2001/XMLSchema-instance&quot; xmlns:xsd=&quot;http://www.w3.org/2001/XMLSchema&quot; /&gt;"/>
    <w:docVar w:name="tblLanguage" w:val="&lt;?xml version=&quot;1.0&quot; encoding=&quot;utf-16&quot;?&gt;_x000d__x000a_&lt;ProjectLanguageValues xmlns:xsi=&quot;http://www.w3.org/2001/XMLSchema-instance&quot; xmlns:xsd=&quot;http://www.w3.org/2001/XMLSchema&quot;&gt;_x000d__x000a_  &lt;FIELDS /&gt;_x000d__x000a_  &lt;FORMS /&gt;_x000d__x000a_  &lt;VALUES /&gt;_x000d__x000a_  &lt;DESCRIPTIONS&gt;_x000d__x000a_    &lt;NLNL /&gt;_x000d__x000a_    &lt;NLBE /&gt;_x000d__x000a_    &lt;FRFR /&gt;_x000d__x000a_    &lt;FRBE /&gt;_x000d__x000a_    &lt;ENUS /&gt;_x000d__x000a_    &lt;DEDE /&gt;_x000d__x000a_    &lt;DADK /&gt;_x000d__x000a_    &lt;PLPL /&gt;_x000d__x000a_    &lt;SVSE /&gt;_x000d__x000a_    &lt;EN /&gt;_x000d__x000a_  &lt;/DESCRIPTIONS&gt;_x000d__x000a_&lt;/ProjectLanguageValues&gt;"/>
    <w:docVar w:name="TemplateVersion" w:val="3.9.0.17401"/>
  </w:docVars>
  <w:rsids>
    <w:rsidRoot w:val="00947378"/>
    <w:rsid w:val="00000662"/>
    <w:rsid w:val="00001D86"/>
    <w:rsid w:val="00001E4B"/>
    <w:rsid w:val="00004914"/>
    <w:rsid w:val="00006B30"/>
    <w:rsid w:val="00012835"/>
    <w:rsid w:val="00021340"/>
    <w:rsid w:val="00021DE3"/>
    <w:rsid w:val="000226E8"/>
    <w:rsid w:val="0002383C"/>
    <w:rsid w:val="0002469E"/>
    <w:rsid w:val="0002629B"/>
    <w:rsid w:val="00030662"/>
    <w:rsid w:val="000322A3"/>
    <w:rsid w:val="00032A7B"/>
    <w:rsid w:val="000349AB"/>
    <w:rsid w:val="000438C9"/>
    <w:rsid w:val="000460D3"/>
    <w:rsid w:val="0004768C"/>
    <w:rsid w:val="00050226"/>
    <w:rsid w:val="0005287D"/>
    <w:rsid w:val="00062350"/>
    <w:rsid w:val="0006616B"/>
    <w:rsid w:val="00070B02"/>
    <w:rsid w:val="0007103B"/>
    <w:rsid w:val="0007565E"/>
    <w:rsid w:val="00075712"/>
    <w:rsid w:val="00077E59"/>
    <w:rsid w:val="00077F01"/>
    <w:rsid w:val="000829A9"/>
    <w:rsid w:val="00082D22"/>
    <w:rsid w:val="0008318A"/>
    <w:rsid w:val="000841B8"/>
    <w:rsid w:val="00086CC3"/>
    <w:rsid w:val="00091C1A"/>
    <w:rsid w:val="0009300A"/>
    <w:rsid w:val="00093579"/>
    <w:rsid w:val="000969BB"/>
    <w:rsid w:val="000A5556"/>
    <w:rsid w:val="000A665B"/>
    <w:rsid w:val="000B2FB4"/>
    <w:rsid w:val="000B329C"/>
    <w:rsid w:val="000B39EF"/>
    <w:rsid w:val="000B6A07"/>
    <w:rsid w:val="000C18AA"/>
    <w:rsid w:val="000C1B0F"/>
    <w:rsid w:val="000C5FE7"/>
    <w:rsid w:val="000D35FB"/>
    <w:rsid w:val="000D4F76"/>
    <w:rsid w:val="000D7AF6"/>
    <w:rsid w:val="000E033E"/>
    <w:rsid w:val="000E70F8"/>
    <w:rsid w:val="000E7835"/>
    <w:rsid w:val="000F15C1"/>
    <w:rsid w:val="000F30D3"/>
    <w:rsid w:val="000F51D5"/>
    <w:rsid w:val="000F5A0C"/>
    <w:rsid w:val="000F624E"/>
    <w:rsid w:val="00104045"/>
    <w:rsid w:val="00111C09"/>
    <w:rsid w:val="001155DC"/>
    <w:rsid w:val="001161E8"/>
    <w:rsid w:val="001162E1"/>
    <w:rsid w:val="00130656"/>
    <w:rsid w:val="00132EB6"/>
    <w:rsid w:val="00134D8B"/>
    <w:rsid w:val="0013642F"/>
    <w:rsid w:val="00136576"/>
    <w:rsid w:val="00137D28"/>
    <w:rsid w:val="00140D63"/>
    <w:rsid w:val="00142CC3"/>
    <w:rsid w:val="001437A6"/>
    <w:rsid w:val="00145CAD"/>
    <w:rsid w:val="00152C08"/>
    <w:rsid w:val="00155C15"/>
    <w:rsid w:val="001579F7"/>
    <w:rsid w:val="00161EEA"/>
    <w:rsid w:val="00170A84"/>
    <w:rsid w:val="00173D51"/>
    <w:rsid w:val="001742CA"/>
    <w:rsid w:val="00175110"/>
    <w:rsid w:val="00176014"/>
    <w:rsid w:val="00182805"/>
    <w:rsid w:val="0018287C"/>
    <w:rsid w:val="00184BC6"/>
    <w:rsid w:val="00191112"/>
    <w:rsid w:val="001920E0"/>
    <w:rsid w:val="001A12A0"/>
    <w:rsid w:val="001A2A17"/>
    <w:rsid w:val="001A2EFF"/>
    <w:rsid w:val="001A45DE"/>
    <w:rsid w:val="001B6D8D"/>
    <w:rsid w:val="001C0B18"/>
    <w:rsid w:val="001C6FC4"/>
    <w:rsid w:val="001D3897"/>
    <w:rsid w:val="001D5DCD"/>
    <w:rsid w:val="001E3E9D"/>
    <w:rsid w:val="001E6A43"/>
    <w:rsid w:val="001F1A29"/>
    <w:rsid w:val="001F2AED"/>
    <w:rsid w:val="001F7198"/>
    <w:rsid w:val="00202917"/>
    <w:rsid w:val="0020500C"/>
    <w:rsid w:val="00210047"/>
    <w:rsid w:val="0021129A"/>
    <w:rsid w:val="002118B8"/>
    <w:rsid w:val="00212B95"/>
    <w:rsid w:val="00217DCE"/>
    <w:rsid w:val="002239F4"/>
    <w:rsid w:val="00226075"/>
    <w:rsid w:val="00230FEC"/>
    <w:rsid w:val="00233A9D"/>
    <w:rsid w:val="00233C3F"/>
    <w:rsid w:val="00234EE3"/>
    <w:rsid w:val="002379EA"/>
    <w:rsid w:val="00237F89"/>
    <w:rsid w:val="0024092B"/>
    <w:rsid w:val="00240F39"/>
    <w:rsid w:val="002428C2"/>
    <w:rsid w:val="002428D4"/>
    <w:rsid w:val="00251357"/>
    <w:rsid w:val="00254DB2"/>
    <w:rsid w:val="002563EC"/>
    <w:rsid w:val="0026075E"/>
    <w:rsid w:val="00260A6C"/>
    <w:rsid w:val="00262C5E"/>
    <w:rsid w:val="00264D19"/>
    <w:rsid w:val="00264EC3"/>
    <w:rsid w:val="002656C0"/>
    <w:rsid w:val="00265D50"/>
    <w:rsid w:val="00265EB2"/>
    <w:rsid w:val="00271D5D"/>
    <w:rsid w:val="00273086"/>
    <w:rsid w:val="00277113"/>
    <w:rsid w:val="002778E5"/>
    <w:rsid w:val="00283D0A"/>
    <w:rsid w:val="002850D0"/>
    <w:rsid w:val="00285651"/>
    <w:rsid w:val="002864AC"/>
    <w:rsid w:val="002914B4"/>
    <w:rsid w:val="00292879"/>
    <w:rsid w:val="00292B0B"/>
    <w:rsid w:val="002955C9"/>
    <w:rsid w:val="00295652"/>
    <w:rsid w:val="00297A2E"/>
    <w:rsid w:val="002A21B6"/>
    <w:rsid w:val="002A5BBE"/>
    <w:rsid w:val="002A7497"/>
    <w:rsid w:val="002B5BC4"/>
    <w:rsid w:val="002B74D2"/>
    <w:rsid w:val="002B7B2D"/>
    <w:rsid w:val="002C1683"/>
    <w:rsid w:val="002C16D9"/>
    <w:rsid w:val="002C183F"/>
    <w:rsid w:val="002C22FC"/>
    <w:rsid w:val="002C4224"/>
    <w:rsid w:val="002C5A64"/>
    <w:rsid w:val="002C5D15"/>
    <w:rsid w:val="002D340C"/>
    <w:rsid w:val="002D61B1"/>
    <w:rsid w:val="002D78F9"/>
    <w:rsid w:val="002D7C3A"/>
    <w:rsid w:val="002E4702"/>
    <w:rsid w:val="002E486B"/>
    <w:rsid w:val="002E4B80"/>
    <w:rsid w:val="002E4EB7"/>
    <w:rsid w:val="002F0303"/>
    <w:rsid w:val="002F2F19"/>
    <w:rsid w:val="002F6D91"/>
    <w:rsid w:val="003169C2"/>
    <w:rsid w:val="0032287A"/>
    <w:rsid w:val="00324C51"/>
    <w:rsid w:val="00325830"/>
    <w:rsid w:val="0032647A"/>
    <w:rsid w:val="00326822"/>
    <w:rsid w:val="00331D55"/>
    <w:rsid w:val="00334DB2"/>
    <w:rsid w:val="00336EC3"/>
    <w:rsid w:val="00337B74"/>
    <w:rsid w:val="00344110"/>
    <w:rsid w:val="00344BA1"/>
    <w:rsid w:val="00354355"/>
    <w:rsid w:val="00355047"/>
    <w:rsid w:val="003558A7"/>
    <w:rsid w:val="00357BD5"/>
    <w:rsid w:val="003616A5"/>
    <w:rsid w:val="00364D28"/>
    <w:rsid w:val="00364F0C"/>
    <w:rsid w:val="003715DD"/>
    <w:rsid w:val="00372CE8"/>
    <w:rsid w:val="003779B5"/>
    <w:rsid w:val="00381026"/>
    <w:rsid w:val="003840F7"/>
    <w:rsid w:val="003855F7"/>
    <w:rsid w:val="003857C4"/>
    <w:rsid w:val="003864D1"/>
    <w:rsid w:val="00390AA3"/>
    <w:rsid w:val="00395569"/>
    <w:rsid w:val="003A058A"/>
    <w:rsid w:val="003A1483"/>
    <w:rsid w:val="003A2D67"/>
    <w:rsid w:val="003A6DF1"/>
    <w:rsid w:val="003B12FD"/>
    <w:rsid w:val="003B1E14"/>
    <w:rsid w:val="003B5E5B"/>
    <w:rsid w:val="003B7C4B"/>
    <w:rsid w:val="003C12A0"/>
    <w:rsid w:val="003C2808"/>
    <w:rsid w:val="003C5496"/>
    <w:rsid w:val="003C7D62"/>
    <w:rsid w:val="003D1B1C"/>
    <w:rsid w:val="003D3281"/>
    <w:rsid w:val="003D7E32"/>
    <w:rsid w:val="003E3170"/>
    <w:rsid w:val="003E3E66"/>
    <w:rsid w:val="003E4202"/>
    <w:rsid w:val="003E5ECC"/>
    <w:rsid w:val="003F3741"/>
    <w:rsid w:val="003F4618"/>
    <w:rsid w:val="003F487C"/>
    <w:rsid w:val="00411AD9"/>
    <w:rsid w:val="00414150"/>
    <w:rsid w:val="00415763"/>
    <w:rsid w:val="00415E8C"/>
    <w:rsid w:val="00417E7B"/>
    <w:rsid w:val="0042041F"/>
    <w:rsid w:val="00421605"/>
    <w:rsid w:val="00422E60"/>
    <w:rsid w:val="004335A6"/>
    <w:rsid w:val="00436E27"/>
    <w:rsid w:val="00437B73"/>
    <w:rsid w:val="00440AE7"/>
    <w:rsid w:val="00442FF3"/>
    <w:rsid w:val="00445742"/>
    <w:rsid w:val="004464FB"/>
    <w:rsid w:val="00447E58"/>
    <w:rsid w:val="00453823"/>
    <w:rsid w:val="00453BF6"/>
    <w:rsid w:val="00457E62"/>
    <w:rsid w:val="00462B81"/>
    <w:rsid w:val="0046336A"/>
    <w:rsid w:val="00463EA6"/>
    <w:rsid w:val="00465236"/>
    <w:rsid w:val="00466D1F"/>
    <w:rsid w:val="00467BCB"/>
    <w:rsid w:val="004779EB"/>
    <w:rsid w:val="004805BE"/>
    <w:rsid w:val="004809E7"/>
    <w:rsid w:val="00480C71"/>
    <w:rsid w:val="00484319"/>
    <w:rsid w:val="00491DE5"/>
    <w:rsid w:val="004930D0"/>
    <w:rsid w:val="004A6441"/>
    <w:rsid w:val="004B26D4"/>
    <w:rsid w:val="004B2D1E"/>
    <w:rsid w:val="004B340C"/>
    <w:rsid w:val="004B34A4"/>
    <w:rsid w:val="004B44F9"/>
    <w:rsid w:val="004B520D"/>
    <w:rsid w:val="004B5898"/>
    <w:rsid w:val="004C0813"/>
    <w:rsid w:val="004C2525"/>
    <w:rsid w:val="004C2C67"/>
    <w:rsid w:val="004C438D"/>
    <w:rsid w:val="004C55E4"/>
    <w:rsid w:val="004C5D35"/>
    <w:rsid w:val="004C7FDC"/>
    <w:rsid w:val="004D07F9"/>
    <w:rsid w:val="004D209B"/>
    <w:rsid w:val="004E1D49"/>
    <w:rsid w:val="004E389D"/>
    <w:rsid w:val="004E7EC1"/>
    <w:rsid w:val="004F2E70"/>
    <w:rsid w:val="004F5BCD"/>
    <w:rsid w:val="004F6E65"/>
    <w:rsid w:val="004F7D92"/>
    <w:rsid w:val="00501181"/>
    <w:rsid w:val="0050438B"/>
    <w:rsid w:val="00505829"/>
    <w:rsid w:val="00514634"/>
    <w:rsid w:val="00514695"/>
    <w:rsid w:val="00523CB4"/>
    <w:rsid w:val="005254B7"/>
    <w:rsid w:val="005300AA"/>
    <w:rsid w:val="00530F41"/>
    <w:rsid w:val="00532F60"/>
    <w:rsid w:val="00535EBE"/>
    <w:rsid w:val="0053634D"/>
    <w:rsid w:val="0054284D"/>
    <w:rsid w:val="0054636F"/>
    <w:rsid w:val="0055768A"/>
    <w:rsid w:val="00560D8A"/>
    <w:rsid w:val="00562CBD"/>
    <w:rsid w:val="00564035"/>
    <w:rsid w:val="005653DE"/>
    <w:rsid w:val="005654AE"/>
    <w:rsid w:val="005673A8"/>
    <w:rsid w:val="00574BC0"/>
    <w:rsid w:val="00576839"/>
    <w:rsid w:val="00584D14"/>
    <w:rsid w:val="005851A9"/>
    <w:rsid w:val="00586E61"/>
    <w:rsid w:val="00587F3A"/>
    <w:rsid w:val="00590919"/>
    <w:rsid w:val="0059134A"/>
    <w:rsid w:val="0059430B"/>
    <w:rsid w:val="005A018D"/>
    <w:rsid w:val="005A0A92"/>
    <w:rsid w:val="005A0E28"/>
    <w:rsid w:val="005A4FE6"/>
    <w:rsid w:val="005A57F1"/>
    <w:rsid w:val="005B0561"/>
    <w:rsid w:val="005B06F2"/>
    <w:rsid w:val="005B69D6"/>
    <w:rsid w:val="005C0406"/>
    <w:rsid w:val="005C0B82"/>
    <w:rsid w:val="005C3026"/>
    <w:rsid w:val="005D0198"/>
    <w:rsid w:val="005D1BBC"/>
    <w:rsid w:val="005D379F"/>
    <w:rsid w:val="005E03D0"/>
    <w:rsid w:val="005E2E82"/>
    <w:rsid w:val="005E60CC"/>
    <w:rsid w:val="005F2ADB"/>
    <w:rsid w:val="005F448A"/>
    <w:rsid w:val="005F6F5D"/>
    <w:rsid w:val="005F7675"/>
    <w:rsid w:val="00605DF7"/>
    <w:rsid w:val="00606693"/>
    <w:rsid w:val="00611B03"/>
    <w:rsid w:val="006126DD"/>
    <w:rsid w:val="00615918"/>
    <w:rsid w:val="00615AAE"/>
    <w:rsid w:val="00621B06"/>
    <w:rsid w:val="006224F0"/>
    <w:rsid w:val="0062271F"/>
    <w:rsid w:val="00623A94"/>
    <w:rsid w:val="00632CB6"/>
    <w:rsid w:val="006362CC"/>
    <w:rsid w:val="00637B68"/>
    <w:rsid w:val="00640D1C"/>
    <w:rsid w:val="0064385B"/>
    <w:rsid w:val="006446C8"/>
    <w:rsid w:val="00645952"/>
    <w:rsid w:val="006463F8"/>
    <w:rsid w:val="006477F1"/>
    <w:rsid w:val="00650C96"/>
    <w:rsid w:val="006515C0"/>
    <w:rsid w:val="00652B85"/>
    <w:rsid w:val="00652D29"/>
    <w:rsid w:val="00653813"/>
    <w:rsid w:val="00661D46"/>
    <w:rsid w:val="00666119"/>
    <w:rsid w:val="00680624"/>
    <w:rsid w:val="00681955"/>
    <w:rsid w:val="00690E5A"/>
    <w:rsid w:val="0069208E"/>
    <w:rsid w:val="00695243"/>
    <w:rsid w:val="006A11B2"/>
    <w:rsid w:val="006A471D"/>
    <w:rsid w:val="006B03CD"/>
    <w:rsid w:val="006B0E08"/>
    <w:rsid w:val="006B480F"/>
    <w:rsid w:val="006C084A"/>
    <w:rsid w:val="006C2815"/>
    <w:rsid w:val="006C2E56"/>
    <w:rsid w:val="006C592F"/>
    <w:rsid w:val="006C7222"/>
    <w:rsid w:val="006D35BE"/>
    <w:rsid w:val="006D62B9"/>
    <w:rsid w:val="006E1F9B"/>
    <w:rsid w:val="006E2FDB"/>
    <w:rsid w:val="006E64E0"/>
    <w:rsid w:val="006E76F0"/>
    <w:rsid w:val="006E79CE"/>
    <w:rsid w:val="006F7BC6"/>
    <w:rsid w:val="00700889"/>
    <w:rsid w:val="00702AE0"/>
    <w:rsid w:val="007056FE"/>
    <w:rsid w:val="007147F4"/>
    <w:rsid w:val="00714B29"/>
    <w:rsid w:val="00717498"/>
    <w:rsid w:val="0071793A"/>
    <w:rsid w:val="00717D57"/>
    <w:rsid w:val="007223D5"/>
    <w:rsid w:val="007233B1"/>
    <w:rsid w:val="0072368C"/>
    <w:rsid w:val="007258D5"/>
    <w:rsid w:val="00727E99"/>
    <w:rsid w:val="00730370"/>
    <w:rsid w:val="0073140E"/>
    <w:rsid w:val="00733391"/>
    <w:rsid w:val="00733994"/>
    <w:rsid w:val="00737002"/>
    <w:rsid w:val="00740B9B"/>
    <w:rsid w:val="00745FE8"/>
    <w:rsid w:val="00747B5A"/>
    <w:rsid w:val="007649F1"/>
    <w:rsid w:val="007669E5"/>
    <w:rsid w:val="007670F5"/>
    <w:rsid w:val="007676A7"/>
    <w:rsid w:val="00772020"/>
    <w:rsid w:val="0078320E"/>
    <w:rsid w:val="00783636"/>
    <w:rsid w:val="0078690A"/>
    <w:rsid w:val="007906E9"/>
    <w:rsid w:val="0079134A"/>
    <w:rsid w:val="00795780"/>
    <w:rsid w:val="007A6734"/>
    <w:rsid w:val="007B2210"/>
    <w:rsid w:val="007B34F0"/>
    <w:rsid w:val="007B47F0"/>
    <w:rsid w:val="007C0814"/>
    <w:rsid w:val="007C0D4E"/>
    <w:rsid w:val="007C7018"/>
    <w:rsid w:val="007D5608"/>
    <w:rsid w:val="007E26AB"/>
    <w:rsid w:val="007E500B"/>
    <w:rsid w:val="007F35F3"/>
    <w:rsid w:val="007F7573"/>
    <w:rsid w:val="008025AB"/>
    <w:rsid w:val="00807EDA"/>
    <w:rsid w:val="0081188F"/>
    <w:rsid w:val="008146D9"/>
    <w:rsid w:val="00816A18"/>
    <w:rsid w:val="0081723D"/>
    <w:rsid w:val="0082574D"/>
    <w:rsid w:val="00826272"/>
    <w:rsid w:val="00831AED"/>
    <w:rsid w:val="00834508"/>
    <w:rsid w:val="00834E37"/>
    <w:rsid w:val="00836BA8"/>
    <w:rsid w:val="00836D8D"/>
    <w:rsid w:val="008438AC"/>
    <w:rsid w:val="00843BE9"/>
    <w:rsid w:val="00847321"/>
    <w:rsid w:val="00847AE2"/>
    <w:rsid w:val="0085079D"/>
    <w:rsid w:val="00860A14"/>
    <w:rsid w:val="00864A06"/>
    <w:rsid w:val="008659FA"/>
    <w:rsid w:val="008663EE"/>
    <w:rsid w:val="008679F6"/>
    <w:rsid w:val="00875CA7"/>
    <w:rsid w:val="008766AF"/>
    <w:rsid w:val="00876A3B"/>
    <w:rsid w:val="00884A22"/>
    <w:rsid w:val="00885D44"/>
    <w:rsid w:val="00887CF0"/>
    <w:rsid w:val="008911EB"/>
    <w:rsid w:val="00892429"/>
    <w:rsid w:val="00895225"/>
    <w:rsid w:val="008A0BCF"/>
    <w:rsid w:val="008A3802"/>
    <w:rsid w:val="008A432F"/>
    <w:rsid w:val="008A755F"/>
    <w:rsid w:val="008B33DA"/>
    <w:rsid w:val="008B4C83"/>
    <w:rsid w:val="008B4D63"/>
    <w:rsid w:val="008B6F26"/>
    <w:rsid w:val="008B7B7B"/>
    <w:rsid w:val="008C1EED"/>
    <w:rsid w:val="008C5F78"/>
    <w:rsid w:val="008D19CB"/>
    <w:rsid w:val="008D6005"/>
    <w:rsid w:val="008E34DC"/>
    <w:rsid w:val="008E3AEC"/>
    <w:rsid w:val="008E554C"/>
    <w:rsid w:val="008E705F"/>
    <w:rsid w:val="008F3928"/>
    <w:rsid w:val="009050CE"/>
    <w:rsid w:val="00906081"/>
    <w:rsid w:val="009106BC"/>
    <w:rsid w:val="00917567"/>
    <w:rsid w:val="00917F83"/>
    <w:rsid w:val="00920053"/>
    <w:rsid w:val="009302DC"/>
    <w:rsid w:val="00942BBE"/>
    <w:rsid w:val="00947378"/>
    <w:rsid w:val="0094747D"/>
    <w:rsid w:val="00947D20"/>
    <w:rsid w:val="00947F12"/>
    <w:rsid w:val="0095246B"/>
    <w:rsid w:val="00952B46"/>
    <w:rsid w:val="00954500"/>
    <w:rsid w:val="0095508A"/>
    <w:rsid w:val="009661A7"/>
    <w:rsid w:val="00967473"/>
    <w:rsid w:val="00980886"/>
    <w:rsid w:val="00984A57"/>
    <w:rsid w:val="00994E6B"/>
    <w:rsid w:val="00995EE1"/>
    <w:rsid w:val="00996F4C"/>
    <w:rsid w:val="00997F7A"/>
    <w:rsid w:val="009A05E3"/>
    <w:rsid w:val="009A4572"/>
    <w:rsid w:val="009A4E02"/>
    <w:rsid w:val="009A600C"/>
    <w:rsid w:val="009B0512"/>
    <w:rsid w:val="009B087F"/>
    <w:rsid w:val="009B1B6C"/>
    <w:rsid w:val="009C1B56"/>
    <w:rsid w:val="009C43FA"/>
    <w:rsid w:val="009C5D72"/>
    <w:rsid w:val="009C79D5"/>
    <w:rsid w:val="009D1C09"/>
    <w:rsid w:val="009D3AE0"/>
    <w:rsid w:val="009D51BE"/>
    <w:rsid w:val="009D7B93"/>
    <w:rsid w:val="009E6AB6"/>
    <w:rsid w:val="009F02BA"/>
    <w:rsid w:val="009F51AB"/>
    <w:rsid w:val="009F59BE"/>
    <w:rsid w:val="009F675F"/>
    <w:rsid w:val="00A00B79"/>
    <w:rsid w:val="00A058FD"/>
    <w:rsid w:val="00A102DC"/>
    <w:rsid w:val="00A1107D"/>
    <w:rsid w:val="00A11600"/>
    <w:rsid w:val="00A15D36"/>
    <w:rsid w:val="00A1632B"/>
    <w:rsid w:val="00A209B3"/>
    <w:rsid w:val="00A22FCA"/>
    <w:rsid w:val="00A23996"/>
    <w:rsid w:val="00A24E40"/>
    <w:rsid w:val="00A25DD2"/>
    <w:rsid w:val="00A30F4C"/>
    <w:rsid w:val="00A318E9"/>
    <w:rsid w:val="00A33921"/>
    <w:rsid w:val="00A3494A"/>
    <w:rsid w:val="00A34FD7"/>
    <w:rsid w:val="00A42A3A"/>
    <w:rsid w:val="00A45E71"/>
    <w:rsid w:val="00A467BF"/>
    <w:rsid w:val="00A47723"/>
    <w:rsid w:val="00A5043F"/>
    <w:rsid w:val="00A52261"/>
    <w:rsid w:val="00A529AC"/>
    <w:rsid w:val="00A54359"/>
    <w:rsid w:val="00A554F4"/>
    <w:rsid w:val="00A57B44"/>
    <w:rsid w:val="00A65F99"/>
    <w:rsid w:val="00A66765"/>
    <w:rsid w:val="00A743DF"/>
    <w:rsid w:val="00A74DA4"/>
    <w:rsid w:val="00A81C42"/>
    <w:rsid w:val="00A8547A"/>
    <w:rsid w:val="00A85A05"/>
    <w:rsid w:val="00A9011E"/>
    <w:rsid w:val="00AA1D6B"/>
    <w:rsid w:val="00AA36E0"/>
    <w:rsid w:val="00AA6705"/>
    <w:rsid w:val="00AB256B"/>
    <w:rsid w:val="00AB53BC"/>
    <w:rsid w:val="00AC08B2"/>
    <w:rsid w:val="00AC0BB1"/>
    <w:rsid w:val="00AC3C45"/>
    <w:rsid w:val="00AC45A1"/>
    <w:rsid w:val="00AD55D4"/>
    <w:rsid w:val="00AD5C7A"/>
    <w:rsid w:val="00AE0136"/>
    <w:rsid w:val="00AE5D89"/>
    <w:rsid w:val="00AF1835"/>
    <w:rsid w:val="00AF4232"/>
    <w:rsid w:val="00AF4279"/>
    <w:rsid w:val="00B00174"/>
    <w:rsid w:val="00B00AFA"/>
    <w:rsid w:val="00B025C8"/>
    <w:rsid w:val="00B05468"/>
    <w:rsid w:val="00B122A8"/>
    <w:rsid w:val="00B143BD"/>
    <w:rsid w:val="00B16853"/>
    <w:rsid w:val="00B21D78"/>
    <w:rsid w:val="00B21F3A"/>
    <w:rsid w:val="00B23A04"/>
    <w:rsid w:val="00B24202"/>
    <w:rsid w:val="00B279B7"/>
    <w:rsid w:val="00B27ACE"/>
    <w:rsid w:val="00B27D99"/>
    <w:rsid w:val="00B3214C"/>
    <w:rsid w:val="00B4320C"/>
    <w:rsid w:val="00B44F55"/>
    <w:rsid w:val="00B471D7"/>
    <w:rsid w:val="00B500AA"/>
    <w:rsid w:val="00B51E3D"/>
    <w:rsid w:val="00B54661"/>
    <w:rsid w:val="00B557C1"/>
    <w:rsid w:val="00B57921"/>
    <w:rsid w:val="00B61016"/>
    <w:rsid w:val="00B63984"/>
    <w:rsid w:val="00B663A6"/>
    <w:rsid w:val="00B72D83"/>
    <w:rsid w:val="00B77E69"/>
    <w:rsid w:val="00B81E39"/>
    <w:rsid w:val="00B83AC3"/>
    <w:rsid w:val="00B84F05"/>
    <w:rsid w:val="00B907F2"/>
    <w:rsid w:val="00B90FA0"/>
    <w:rsid w:val="00B91A15"/>
    <w:rsid w:val="00B92953"/>
    <w:rsid w:val="00B94BD0"/>
    <w:rsid w:val="00B955C0"/>
    <w:rsid w:val="00B9653B"/>
    <w:rsid w:val="00B97158"/>
    <w:rsid w:val="00BA6A9D"/>
    <w:rsid w:val="00BA7205"/>
    <w:rsid w:val="00BB0170"/>
    <w:rsid w:val="00BB5C96"/>
    <w:rsid w:val="00BB79F4"/>
    <w:rsid w:val="00BC2DED"/>
    <w:rsid w:val="00BC57F8"/>
    <w:rsid w:val="00BD0943"/>
    <w:rsid w:val="00BE46D9"/>
    <w:rsid w:val="00BE6416"/>
    <w:rsid w:val="00BF2DB3"/>
    <w:rsid w:val="00BF6BD2"/>
    <w:rsid w:val="00BF7BDC"/>
    <w:rsid w:val="00C00102"/>
    <w:rsid w:val="00C00A28"/>
    <w:rsid w:val="00C0354F"/>
    <w:rsid w:val="00C05587"/>
    <w:rsid w:val="00C062E6"/>
    <w:rsid w:val="00C07250"/>
    <w:rsid w:val="00C12F4F"/>
    <w:rsid w:val="00C15816"/>
    <w:rsid w:val="00C21997"/>
    <w:rsid w:val="00C22261"/>
    <w:rsid w:val="00C2349D"/>
    <w:rsid w:val="00C26953"/>
    <w:rsid w:val="00C300F5"/>
    <w:rsid w:val="00C35D31"/>
    <w:rsid w:val="00C360FB"/>
    <w:rsid w:val="00C37E72"/>
    <w:rsid w:val="00C414A4"/>
    <w:rsid w:val="00C433CB"/>
    <w:rsid w:val="00C43A12"/>
    <w:rsid w:val="00C44194"/>
    <w:rsid w:val="00C44611"/>
    <w:rsid w:val="00C447C2"/>
    <w:rsid w:val="00C4665D"/>
    <w:rsid w:val="00C51E44"/>
    <w:rsid w:val="00C54E75"/>
    <w:rsid w:val="00C5573E"/>
    <w:rsid w:val="00C61500"/>
    <w:rsid w:val="00C61FCB"/>
    <w:rsid w:val="00C63260"/>
    <w:rsid w:val="00C63E68"/>
    <w:rsid w:val="00C651CC"/>
    <w:rsid w:val="00C731B1"/>
    <w:rsid w:val="00C731F0"/>
    <w:rsid w:val="00C73E91"/>
    <w:rsid w:val="00C77E3B"/>
    <w:rsid w:val="00C80EE2"/>
    <w:rsid w:val="00C82935"/>
    <w:rsid w:val="00C863EE"/>
    <w:rsid w:val="00C90CD2"/>
    <w:rsid w:val="00C91D53"/>
    <w:rsid w:val="00C92CA4"/>
    <w:rsid w:val="00C932E2"/>
    <w:rsid w:val="00C97254"/>
    <w:rsid w:val="00CA1A8D"/>
    <w:rsid w:val="00CA27E1"/>
    <w:rsid w:val="00CA3E8B"/>
    <w:rsid w:val="00CB2E15"/>
    <w:rsid w:val="00CB40C2"/>
    <w:rsid w:val="00CB5655"/>
    <w:rsid w:val="00CB6009"/>
    <w:rsid w:val="00CC28C1"/>
    <w:rsid w:val="00CC2BD7"/>
    <w:rsid w:val="00CE0255"/>
    <w:rsid w:val="00CE0FD8"/>
    <w:rsid w:val="00CE19B9"/>
    <w:rsid w:val="00CE1B50"/>
    <w:rsid w:val="00CE1E15"/>
    <w:rsid w:val="00CF107F"/>
    <w:rsid w:val="00CF58F1"/>
    <w:rsid w:val="00D00280"/>
    <w:rsid w:val="00D015F4"/>
    <w:rsid w:val="00D03E2F"/>
    <w:rsid w:val="00D06048"/>
    <w:rsid w:val="00D07839"/>
    <w:rsid w:val="00D13EFC"/>
    <w:rsid w:val="00D23331"/>
    <w:rsid w:val="00D23F6C"/>
    <w:rsid w:val="00D24B7F"/>
    <w:rsid w:val="00D258CD"/>
    <w:rsid w:val="00D33E7A"/>
    <w:rsid w:val="00D35A19"/>
    <w:rsid w:val="00D361C0"/>
    <w:rsid w:val="00D41921"/>
    <w:rsid w:val="00D43B7A"/>
    <w:rsid w:val="00D4426E"/>
    <w:rsid w:val="00D530F4"/>
    <w:rsid w:val="00D53DC3"/>
    <w:rsid w:val="00D71471"/>
    <w:rsid w:val="00D720D5"/>
    <w:rsid w:val="00D7398A"/>
    <w:rsid w:val="00D73CB8"/>
    <w:rsid w:val="00D74D15"/>
    <w:rsid w:val="00D81EF6"/>
    <w:rsid w:val="00D831A1"/>
    <w:rsid w:val="00D83736"/>
    <w:rsid w:val="00D87F6F"/>
    <w:rsid w:val="00D9029F"/>
    <w:rsid w:val="00D92970"/>
    <w:rsid w:val="00D954AF"/>
    <w:rsid w:val="00D96782"/>
    <w:rsid w:val="00DA30B0"/>
    <w:rsid w:val="00DA5435"/>
    <w:rsid w:val="00DA6B0A"/>
    <w:rsid w:val="00DB49C1"/>
    <w:rsid w:val="00DB75E8"/>
    <w:rsid w:val="00DB7B22"/>
    <w:rsid w:val="00DC0030"/>
    <w:rsid w:val="00DC07DF"/>
    <w:rsid w:val="00DC4045"/>
    <w:rsid w:val="00DC511F"/>
    <w:rsid w:val="00DC6415"/>
    <w:rsid w:val="00DC7011"/>
    <w:rsid w:val="00DC7211"/>
    <w:rsid w:val="00DC7A71"/>
    <w:rsid w:val="00DD12CB"/>
    <w:rsid w:val="00DD3BF7"/>
    <w:rsid w:val="00DD4225"/>
    <w:rsid w:val="00DE118C"/>
    <w:rsid w:val="00DE1C3A"/>
    <w:rsid w:val="00DE2768"/>
    <w:rsid w:val="00DE2CF4"/>
    <w:rsid w:val="00DE782A"/>
    <w:rsid w:val="00DE7D86"/>
    <w:rsid w:val="00DF6A0C"/>
    <w:rsid w:val="00DF784C"/>
    <w:rsid w:val="00E0754C"/>
    <w:rsid w:val="00E07BC4"/>
    <w:rsid w:val="00E10A8E"/>
    <w:rsid w:val="00E12260"/>
    <w:rsid w:val="00E12569"/>
    <w:rsid w:val="00E15C08"/>
    <w:rsid w:val="00E1673C"/>
    <w:rsid w:val="00E358A3"/>
    <w:rsid w:val="00E37D21"/>
    <w:rsid w:val="00E37F3F"/>
    <w:rsid w:val="00E40F64"/>
    <w:rsid w:val="00E4170C"/>
    <w:rsid w:val="00E51DCE"/>
    <w:rsid w:val="00E61187"/>
    <w:rsid w:val="00E62581"/>
    <w:rsid w:val="00E634B9"/>
    <w:rsid w:val="00E639E6"/>
    <w:rsid w:val="00E65C2A"/>
    <w:rsid w:val="00E67907"/>
    <w:rsid w:val="00E71201"/>
    <w:rsid w:val="00E71B12"/>
    <w:rsid w:val="00E80E3C"/>
    <w:rsid w:val="00E8243F"/>
    <w:rsid w:val="00E848F4"/>
    <w:rsid w:val="00E91534"/>
    <w:rsid w:val="00E91B80"/>
    <w:rsid w:val="00E933FF"/>
    <w:rsid w:val="00E94FD0"/>
    <w:rsid w:val="00E9703A"/>
    <w:rsid w:val="00EB24EC"/>
    <w:rsid w:val="00EB47FD"/>
    <w:rsid w:val="00EB71E9"/>
    <w:rsid w:val="00ED1000"/>
    <w:rsid w:val="00ED632A"/>
    <w:rsid w:val="00EE3525"/>
    <w:rsid w:val="00EE4654"/>
    <w:rsid w:val="00EE743F"/>
    <w:rsid w:val="00EE7FDE"/>
    <w:rsid w:val="00F07C75"/>
    <w:rsid w:val="00F12845"/>
    <w:rsid w:val="00F12EA4"/>
    <w:rsid w:val="00F14B09"/>
    <w:rsid w:val="00F14E93"/>
    <w:rsid w:val="00F16196"/>
    <w:rsid w:val="00F178E4"/>
    <w:rsid w:val="00F232FD"/>
    <w:rsid w:val="00F25A50"/>
    <w:rsid w:val="00F27ACB"/>
    <w:rsid w:val="00F300B3"/>
    <w:rsid w:val="00F32658"/>
    <w:rsid w:val="00F3544B"/>
    <w:rsid w:val="00F402CB"/>
    <w:rsid w:val="00F41F8B"/>
    <w:rsid w:val="00F4459B"/>
    <w:rsid w:val="00F44738"/>
    <w:rsid w:val="00F44FA6"/>
    <w:rsid w:val="00F45244"/>
    <w:rsid w:val="00F464D4"/>
    <w:rsid w:val="00F46AD7"/>
    <w:rsid w:val="00F507FA"/>
    <w:rsid w:val="00F54E9D"/>
    <w:rsid w:val="00F553F6"/>
    <w:rsid w:val="00F61526"/>
    <w:rsid w:val="00F644CA"/>
    <w:rsid w:val="00F656D3"/>
    <w:rsid w:val="00F7195A"/>
    <w:rsid w:val="00F729B2"/>
    <w:rsid w:val="00F73153"/>
    <w:rsid w:val="00F81F14"/>
    <w:rsid w:val="00F842C9"/>
    <w:rsid w:val="00F848AA"/>
    <w:rsid w:val="00F8517D"/>
    <w:rsid w:val="00F868A8"/>
    <w:rsid w:val="00F969F2"/>
    <w:rsid w:val="00F97637"/>
    <w:rsid w:val="00FA14D9"/>
    <w:rsid w:val="00FA5D7E"/>
    <w:rsid w:val="00FB3E87"/>
    <w:rsid w:val="00FB4E1D"/>
    <w:rsid w:val="00FC4280"/>
    <w:rsid w:val="00FC63B5"/>
    <w:rsid w:val="00FC73AC"/>
    <w:rsid w:val="00FD0987"/>
    <w:rsid w:val="00FD4EB6"/>
    <w:rsid w:val="00FD5EEE"/>
    <w:rsid w:val="00FE1A39"/>
    <w:rsid w:val="00FE5E03"/>
    <w:rsid w:val="00FE6040"/>
    <w:rsid w:val="00FF1F15"/>
    <w:rsid w:val="00FF2DCF"/>
    <w:rsid w:val="00FF476F"/>
    <w:rsid w:val="00FF4D24"/>
    <w:rsid w:val="0584F3A6"/>
    <w:rsid w:val="121C51AC"/>
    <w:rsid w:val="17811B1A"/>
    <w:rsid w:val="23E2CAB1"/>
    <w:rsid w:val="298472D2"/>
    <w:rsid w:val="3A69AE5D"/>
    <w:rsid w:val="405A79B7"/>
    <w:rsid w:val="45835F91"/>
    <w:rsid w:val="4ABA1AFD"/>
    <w:rsid w:val="4B03F714"/>
    <w:rsid w:val="4BF91CBC"/>
    <w:rsid w:val="4CC079B4"/>
    <w:rsid w:val="520A3113"/>
    <w:rsid w:val="53E587B7"/>
    <w:rsid w:val="68D6B05E"/>
    <w:rsid w:val="6D63A892"/>
    <w:rsid w:val="6E1D46E8"/>
    <w:rsid w:val="7225D8A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509813B4"/>
  <w15:docId w15:val="{F10D92AC-8CA1-472C-A2B4-C6479EB76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9C43FA"/>
    <w:pPr>
      <w:spacing w:line="260" w:lineRule="atLeast"/>
      <w:jc w:val="both"/>
    </w:pPr>
    <w:rPr>
      <w:rFonts w:ascii="Arial" w:hAnsi="Arial"/>
      <w:sz w:val="18"/>
      <w:lang w:eastAsia="en-US"/>
    </w:rPr>
  </w:style>
  <w:style w:type="paragraph" w:styleId="Kop1">
    <w:name w:val="heading 1"/>
    <w:aliases w:val="Hoofdstukkop,Hoofdstuk,hoofdstuk,TbsKop 1,Hoofdstukkopje"/>
    <w:basedOn w:val="Standaard"/>
    <w:next w:val="Standaard"/>
    <w:link w:val="Kop1Char"/>
    <w:qFormat/>
    <w:rsid w:val="00A22FCA"/>
    <w:pPr>
      <w:keepNext/>
      <w:numPr>
        <w:numId w:val="4"/>
      </w:numPr>
      <w:spacing w:before="120" w:after="120"/>
      <w:outlineLvl w:val="0"/>
    </w:pPr>
    <w:rPr>
      <w:b/>
      <w:sz w:val="25"/>
    </w:rPr>
  </w:style>
  <w:style w:type="paragraph" w:styleId="Kop2">
    <w:name w:val="heading 2"/>
    <w:basedOn w:val="Standaard"/>
    <w:next w:val="Standaard"/>
    <w:link w:val="Kop2Char"/>
    <w:uiPriority w:val="9"/>
    <w:qFormat/>
    <w:rsid w:val="000349AB"/>
    <w:pPr>
      <w:keepNext/>
      <w:numPr>
        <w:ilvl w:val="1"/>
        <w:numId w:val="4"/>
      </w:numPr>
      <w:outlineLvl w:val="1"/>
    </w:pPr>
    <w:rPr>
      <w:sz w:val="24"/>
    </w:rPr>
  </w:style>
  <w:style w:type="paragraph" w:styleId="Kop3">
    <w:name w:val="heading 3"/>
    <w:basedOn w:val="Standaard"/>
    <w:next w:val="Standaard"/>
    <w:link w:val="Kop3Char"/>
    <w:uiPriority w:val="9"/>
    <w:qFormat/>
    <w:rsid w:val="00BD0943"/>
    <w:pPr>
      <w:keepNext/>
      <w:numPr>
        <w:ilvl w:val="2"/>
        <w:numId w:val="4"/>
      </w:numPr>
      <w:outlineLvl w:val="2"/>
    </w:pPr>
    <w:rPr>
      <w:b/>
    </w:rPr>
  </w:style>
  <w:style w:type="paragraph" w:styleId="Kop4">
    <w:name w:val="heading 4"/>
    <w:basedOn w:val="Standaard"/>
    <w:next w:val="Standaard"/>
    <w:link w:val="Kop4Char"/>
    <w:uiPriority w:val="9"/>
    <w:qFormat/>
    <w:rsid w:val="00917F83"/>
    <w:pPr>
      <w:keepNext/>
      <w:keepLines/>
      <w:spacing w:before="200"/>
      <w:outlineLvl w:val="3"/>
    </w:pPr>
    <w:rPr>
      <w:rFonts w:ascii="Cambria" w:hAnsi="Cambria"/>
      <w:b/>
      <w:bCs/>
      <w:i/>
      <w:iCs/>
      <w:color w:val="4F81BD"/>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rsid w:val="00BD0943"/>
    <w:rPr>
      <w:b/>
      <w:sz w:val="25"/>
    </w:rPr>
  </w:style>
  <w:style w:type="character" w:customStyle="1" w:styleId="KoptekstChar">
    <w:name w:val="Koptekst Char"/>
    <w:link w:val="Koptekst"/>
    <w:rsid w:val="00917F83"/>
    <w:rPr>
      <w:rFonts w:ascii="Arial" w:hAnsi="Arial"/>
      <w:b/>
      <w:sz w:val="25"/>
      <w:lang w:val="nl-NL" w:eastAsia="en-US" w:bidi="ar-SA"/>
    </w:rPr>
  </w:style>
  <w:style w:type="paragraph" w:styleId="Voettekst">
    <w:name w:val="footer"/>
    <w:basedOn w:val="Standaard"/>
    <w:link w:val="VoettekstChar"/>
    <w:rsid w:val="000349AB"/>
    <w:pPr>
      <w:tabs>
        <w:tab w:val="center" w:pos="4536"/>
        <w:tab w:val="right" w:pos="9072"/>
      </w:tabs>
    </w:pPr>
    <w:rPr>
      <w:sz w:val="16"/>
    </w:rPr>
  </w:style>
  <w:style w:type="character" w:customStyle="1" w:styleId="VoettekstChar">
    <w:name w:val="Voettekst Char"/>
    <w:link w:val="Voettekst"/>
    <w:rsid w:val="000349AB"/>
    <w:rPr>
      <w:rFonts w:ascii="Arial" w:hAnsi="Arial"/>
      <w:sz w:val="16"/>
      <w:lang w:val="nl-NL" w:eastAsia="en-US" w:bidi="ar-SA"/>
    </w:rPr>
  </w:style>
  <w:style w:type="paragraph" w:customStyle="1" w:styleId="Titelkop">
    <w:name w:val="Titelkop"/>
    <w:rsid w:val="00AA1D6B"/>
    <w:pPr>
      <w:spacing w:line="567" w:lineRule="exact"/>
    </w:pPr>
    <w:rPr>
      <w:rFonts w:ascii="Arial" w:hAnsi="Arial"/>
      <w:b/>
      <w:noProof/>
      <w:sz w:val="50"/>
      <w:lang w:val="en-US" w:eastAsia="en-US"/>
    </w:rPr>
  </w:style>
  <w:style w:type="paragraph" w:customStyle="1" w:styleId="SubtitelEindhoven">
    <w:name w:val="SubtitelEindhoven"/>
    <w:rsid w:val="005E60CC"/>
    <w:pPr>
      <w:spacing w:line="260" w:lineRule="exact"/>
    </w:pPr>
    <w:rPr>
      <w:rFonts w:ascii="Arial" w:hAnsi="Arial"/>
      <w:b/>
      <w:noProof/>
      <w:sz w:val="25"/>
      <w:lang w:val="en-US" w:eastAsia="en-US"/>
    </w:rPr>
  </w:style>
  <w:style w:type="paragraph" w:customStyle="1" w:styleId="EindhovenKoptekst">
    <w:name w:val="EindhovenKoptekst"/>
    <w:basedOn w:val="Standaard"/>
    <w:rsid w:val="00B3214C"/>
    <w:pPr>
      <w:tabs>
        <w:tab w:val="center" w:pos="4536"/>
        <w:tab w:val="right" w:pos="9072"/>
      </w:tabs>
      <w:spacing w:line="200" w:lineRule="exact"/>
    </w:pPr>
    <w:rPr>
      <w:sz w:val="15"/>
    </w:rPr>
  </w:style>
  <w:style w:type="paragraph" w:customStyle="1" w:styleId="Inhoudsopgavekop">
    <w:name w:val="Inhoudsopgavekop"/>
    <w:basedOn w:val="Standaard"/>
    <w:next w:val="Standaard"/>
    <w:rsid w:val="00BD0943"/>
    <w:rPr>
      <w:b/>
      <w:sz w:val="25"/>
    </w:rPr>
  </w:style>
  <w:style w:type="paragraph" w:customStyle="1" w:styleId="PaginanummerEindhoven">
    <w:name w:val="PaginanummerEindhoven"/>
    <w:basedOn w:val="EindhovenKoptekst"/>
    <w:rsid w:val="00917F83"/>
    <w:rPr>
      <w:sz w:val="20"/>
    </w:rPr>
  </w:style>
  <w:style w:type="paragraph" w:customStyle="1" w:styleId="Colofonkopje">
    <w:name w:val="Colofonkopje"/>
    <w:basedOn w:val="Standaard"/>
    <w:next w:val="Colofontekst"/>
    <w:rsid w:val="00273086"/>
    <w:pPr>
      <w:spacing w:line="260" w:lineRule="exact"/>
    </w:pPr>
    <w:rPr>
      <w:b/>
    </w:rPr>
  </w:style>
  <w:style w:type="paragraph" w:customStyle="1" w:styleId="Colofontekst">
    <w:name w:val="Colofontekst"/>
    <w:basedOn w:val="Standaard"/>
    <w:rsid w:val="00273086"/>
    <w:pPr>
      <w:spacing w:line="260" w:lineRule="exact"/>
    </w:pPr>
  </w:style>
  <w:style w:type="paragraph" w:customStyle="1" w:styleId="Logo">
    <w:name w:val="Logo"/>
    <w:basedOn w:val="Kop1"/>
    <w:rsid w:val="00202917"/>
    <w:pPr>
      <w:framePr w:w="1418" w:h="1298" w:hRule="exact" w:hSpace="142" w:wrap="around" w:vAnchor="page" w:hAnchor="page" w:x="1577" w:y="721"/>
      <w:numPr>
        <w:numId w:val="0"/>
      </w:numPr>
      <w:shd w:val="solid" w:color="FFFFFF" w:fill="FFFFFF"/>
      <w:spacing w:line="240" w:lineRule="atLeast"/>
    </w:pPr>
    <w:rPr>
      <w:rFonts w:ascii="Logo Font" w:hAnsi="Logo Font"/>
      <w:b w:val="0"/>
      <w:sz w:val="124"/>
    </w:rPr>
  </w:style>
  <w:style w:type="paragraph" w:styleId="Inhopg4">
    <w:name w:val="toc 4"/>
    <w:basedOn w:val="Standaard"/>
    <w:next w:val="Standaard"/>
    <w:autoRedefine/>
    <w:uiPriority w:val="39"/>
    <w:rsid w:val="00AC45A1"/>
    <w:pPr>
      <w:tabs>
        <w:tab w:val="right" w:pos="7088"/>
      </w:tabs>
      <w:spacing w:after="180" w:line="260" w:lineRule="exact"/>
      <w:ind w:left="851"/>
    </w:pPr>
    <w:rPr>
      <w:b/>
      <w:noProof/>
    </w:rPr>
  </w:style>
  <w:style w:type="paragraph" w:customStyle="1" w:styleId="Inhoudsopgavekop1">
    <w:name w:val="Inhoudsopgavekop1"/>
    <w:basedOn w:val="Inhoudsopgavekop"/>
    <w:next w:val="Standaard"/>
    <w:rsid w:val="00917F83"/>
  </w:style>
  <w:style w:type="character" w:customStyle="1" w:styleId="Kop1Char">
    <w:name w:val="Kop 1 Char"/>
    <w:aliases w:val="Hoofdstukkop Char,Hoofdstuk Char,hoofdstuk Char,TbsKop 1 Char,Hoofdstukkopje Char"/>
    <w:link w:val="Kop1"/>
    <w:rsid w:val="00A22FCA"/>
    <w:rPr>
      <w:rFonts w:ascii="Arial" w:hAnsi="Arial"/>
      <w:b/>
      <w:sz w:val="25"/>
      <w:lang w:eastAsia="en-US"/>
    </w:rPr>
  </w:style>
  <w:style w:type="character" w:customStyle="1" w:styleId="Kop2Char">
    <w:name w:val="Kop 2 Char"/>
    <w:link w:val="Kop2"/>
    <w:uiPriority w:val="9"/>
    <w:rsid w:val="000349AB"/>
    <w:rPr>
      <w:rFonts w:ascii="Arial" w:hAnsi="Arial"/>
      <w:sz w:val="24"/>
      <w:lang w:eastAsia="en-US"/>
    </w:rPr>
  </w:style>
  <w:style w:type="character" w:customStyle="1" w:styleId="Kop3Char">
    <w:name w:val="Kop 3 Char"/>
    <w:link w:val="Kop3"/>
    <w:uiPriority w:val="9"/>
    <w:rsid w:val="00917F83"/>
    <w:rPr>
      <w:rFonts w:ascii="Arial" w:hAnsi="Arial"/>
      <w:b/>
      <w:sz w:val="18"/>
      <w:lang w:eastAsia="en-US"/>
    </w:rPr>
  </w:style>
  <w:style w:type="paragraph" w:styleId="Inhopg1">
    <w:name w:val="toc 1"/>
    <w:basedOn w:val="Standaard"/>
    <w:next w:val="Standaard"/>
    <w:uiPriority w:val="39"/>
    <w:rsid w:val="00AC45A1"/>
    <w:pPr>
      <w:tabs>
        <w:tab w:val="right" w:pos="7088"/>
      </w:tabs>
      <w:spacing w:line="260" w:lineRule="exact"/>
    </w:pPr>
    <w:rPr>
      <w:b/>
    </w:rPr>
  </w:style>
  <w:style w:type="paragraph" w:styleId="Inhopg2">
    <w:name w:val="toc 2"/>
    <w:basedOn w:val="Standaard"/>
    <w:next w:val="Standaard"/>
    <w:autoRedefine/>
    <w:uiPriority w:val="39"/>
    <w:unhideWhenUsed/>
    <w:rsid w:val="00AC45A1"/>
    <w:pPr>
      <w:tabs>
        <w:tab w:val="right" w:pos="7088"/>
      </w:tabs>
      <w:spacing w:line="260" w:lineRule="exact"/>
    </w:pPr>
  </w:style>
  <w:style w:type="paragraph" w:styleId="Inhopg3">
    <w:name w:val="toc 3"/>
    <w:basedOn w:val="Standaard"/>
    <w:next w:val="Standaard"/>
    <w:autoRedefine/>
    <w:uiPriority w:val="39"/>
    <w:semiHidden/>
    <w:unhideWhenUsed/>
    <w:rsid w:val="00AC45A1"/>
    <w:pPr>
      <w:tabs>
        <w:tab w:val="right" w:pos="7088"/>
      </w:tabs>
      <w:spacing w:line="260" w:lineRule="exact"/>
    </w:pPr>
  </w:style>
  <w:style w:type="paragraph" w:styleId="Inhopg6">
    <w:name w:val="toc 6"/>
    <w:basedOn w:val="Standaard"/>
    <w:next w:val="Standaard"/>
    <w:autoRedefine/>
    <w:uiPriority w:val="39"/>
    <w:semiHidden/>
    <w:unhideWhenUsed/>
    <w:rsid w:val="00843BE9"/>
    <w:pPr>
      <w:spacing w:line="284" w:lineRule="exact"/>
      <w:ind w:left="851" w:hanging="851"/>
    </w:pPr>
  </w:style>
  <w:style w:type="paragraph" w:styleId="Voetnoottekst">
    <w:name w:val="footnote text"/>
    <w:basedOn w:val="Standaard"/>
    <w:link w:val="VoetnoottekstChar"/>
    <w:semiHidden/>
    <w:rsid w:val="00795780"/>
    <w:pPr>
      <w:spacing w:line="200" w:lineRule="atLeast"/>
      <w:ind w:left="284" w:hanging="284"/>
    </w:pPr>
    <w:rPr>
      <w:sz w:val="15"/>
    </w:rPr>
  </w:style>
  <w:style w:type="character" w:customStyle="1" w:styleId="VoetnoottekstChar">
    <w:name w:val="Voetnoottekst Char"/>
    <w:link w:val="Voetnoottekst"/>
    <w:semiHidden/>
    <w:rsid w:val="00795780"/>
    <w:rPr>
      <w:rFonts w:ascii="Arial" w:hAnsi="Arial"/>
      <w:sz w:val="15"/>
      <w:lang w:val="nl-NL" w:eastAsia="en-US" w:bidi="ar-SA"/>
    </w:rPr>
  </w:style>
  <w:style w:type="paragraph" w:customStyle="1" w:styleId="opsomStreepje">
    <w:name w:val="opsomStreepje"/>
    <w:basedOn w:val="Bulletopsom"/>
    <w:rsid w:val="00BD0943"/>
    <w:pPr>
      <w:numPr>
        <w:numId w:val="2"/>
      </w:numPr>
    </w:pPr>
  </w:style>
  <w:style w:type="paragraph" w:customStyle="1" w:styleId="TitelBijzondereTekst">
    <w:name w:val="TitelBijzondereTekst"/>
    <w:basedOn w:val="Kop4"/>
    <w:next w:val="BijzondereTekst"/>
    <w:rsid w:val="000349AB"/>
    <w:pPr>
      <w:keepLines w:val="0"/>
      <w:spacing w:before="0" w:after="284" w:line="240" w:lineRule="atLeast"/>
    </w:pPr>
    <w:rPr>
      <w:rFonts w:ascii="Arial" w:hAnsi="Arial"/>
      <w:b w:val="0"/>
      <w:bCs w:val="0"/>
      <w:i w:val="0"/>
      <w:iCs w:val="0"/>
      <w:color w:val="auto"/>
      <w:sz w:val="24"/>
    </w:rPr>
  </w:style>
  <w:style w:type="paragraph" w:customStyle="1" w:styleId="BijzondereTekst">
    <w:name w:val="BijzondereTekst"/>
    <w:basedOn w:val="Standaard"/>
    <w:rsid w:val="00175110"/>
    <w:pPr>
      <w:spacing w:line="240" w:lineRule="atLeast"/>
      <w:ind w:left="851"/>
    </w:pPr>
    <w:rPr>
      <w:i/>
    </w:rPr>
  </w:style>
  <w:style w:type="paragraph" w:customStyle="1" w:styleId="OpsommingNummer">
    <w:name w:val="OpsommingNummer"/>
    <w:basedOn w:val="Standaard"/>
    <w:next w:val="Standaard"/>
    <w:rsid w:val="000349AB"/>
    <w:pPr>
      <w:numPr>
        <w:numId w:val="3"/>
      </w:numPr>
    </w:pPr>
    <w:rPr>
      <w:sz w:val="24"/>
    </w:rPr>
  </w:style>
  <w:style w:type="character" w:styleId="Voetnootmarkering">
    <w:name w:val="footnote reference"/>
    <w:semiHidden/>
    <w:rsid w:val="00917F83"/>
    <w:rPr>
      <w:vertAlign w:val="superscript"/>
    </w:rPr>
  </w:style>
  <w:style w:type="paragraph" w:customStyle="1" w:styleId="OpsommingLetters">
    <w:name w:val="Opsomming Letters"/>
    <w:basedOn w:val="Standaard"/>
    <w:rsid w:val="00BD0943"/>
    <w:pPr>
      <w:ind w:left="227" w:hanging="227"/>
    </w:pPr>
  </w:style>
  <w:style w:type="paragraph" w:customStyle="1" w:styleId="Tussenkop">
    <w:name w:val="Tussenkop"/>
    <w:basedOn w:val="Standaard"/>
    <w:next w:val="Standaard"/>
    <w:rsid w:val="000349AB"/>
    <w:rPr>
      <w:b/>
    </w:rPr>
  </w:style>
  <w:style w:type="paragraph" w:customStyle="1" w:styleId="Tabeltitel">
    <w:name w:val="Tabeltitel"/>
    <w:basedOn w:val="Standaard"/>
    <w:rsid w:val="00917F83"/>
    <w:pPr>
      <w:keepNext/>
      <w:spacing w:line="284" w:lineRule="exact"/>
    </w:pPr>
    <w:rPr>
      <w:rFonts w:ascii="PMN Caecilia" w:hAnsi="PMN Caecilia"/>
      <w:b/>
    </w:rPr>
  </w:style>
  <w:style w:type="paragraph" w:customStyle="1" w:styleId="Tabeltekst">
    <w:name w:val="Tabeltekst"/>
    <w:basedOn w:val="Standaard"/>
    <w:rsid w:val="00917F83"/>
    <w:pPr>
      <w:spacing w:line="227" w:lineRule="exact"/>
    </w:pPr>
    <w:rPr>
      <w:rFonts w:ascii="Myriad" w:hAnsi="Myriad"/>
      <w:sz w:val="16"/>
    </w:rPr>
  </w:style>
  <w:style w:type="character" w:customStyle="1" w:styleId="Kop4Char">
    <w:name w:val="Kop 4 Char"/>
    <w:link w:val="Kop4"/>
    <w:uiPriority w:val="9"/>
    <w:semiHidden/>
    <w:rsid w:val="00917F83"/>
    <w:rPr>
      <w:rFonts w:ascii="Cambria" w:eastAsia="Times New Roman" w:hAnsi="Cambria" w:cs="Times New Roman"/>
      <w:b/>
      <w:bCs/>
      <w:i/>
      <w:iCs/>
      <w:color w:val="4F81BD"/>
    </w:rPr>
  </w:style>
  <w:style w:type="paragraph" w:styleId="Ballontekst">
    <w:name w:val="Balloon Text"/>
    <w:basedOn w:val="Standaard"/>
    <w:link w:val="BallontekstChar"/>
    <w:uiPriority w:val="99"/>
    <w:semiHidden/>
    <w:unhideWhenUsed/>
    <w:rsid w:val="00A25DD2"/>
    <w:pPr>
      <w:spacing w:line="240" w:lineRule="auto"/>
    </w:pPr>
    <w:rPr>
      <w:rFonts w:ascii="Tahoma" w:hAnsi="Tahoma" w:cs="Tahoma"/>
      <w:sz w:val="16"/>
      <w:szCs w:val="16"/>
    </w:rPr>
  </w:style>
  <w:style w:type="character" w:customStyle="1" w:styleId="BallontekstChar">
    <w:name w:val="Ballontekst Char"/>
    <w:link w:val="Ballontekst"/>
    <w:uiPriority w:val="99"/>
    <w:semiHidden/>
    <w:rsid w:val="00A25DD2"/>
    <w:rPr>
      <w:rFonts w:ascii="Tahoma" w:hAnsi="Tahoma" w:cs="Tahoma"/>
      <w:sz w:val="16"/>
      <w:szCs w:val="16"/>
    </w:rPr>
  </w:style>
  <w:style w:type="table" w:styleId="Tabelraster">
    <w:name w:val="Table Grid"/>
    <w:basedOn w:val="Standaardtabel"/>
    <w:uiPriority w:val="59"/>
    <w:rsid w:val="00AA6705"/>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Standaard"/>
    <w:next w:val="Standaard"/>
    <w:semiHidden/>
    <w:rsid w:val="00BD0943"/>
    <w:pPr>
      <w:tabs>
        <w:tab w:val="right" w:pos="3633"/>
      </w:tabs>
      <w:ind w:left="200" w:hanging="200"/>
    </w:pPr>
    <w:rPr>
      <w:sz w:val="21"/>
    </w:rPr>
  </w:style>
  <w:style w:type="paragraph" w:customStyle="1" w:styleId="Voetadres">
    <w:name w:val="Voetadres"/>
    <w:basedOn w:val="Voettekst"/>
    <w:rsid w:val="00BD0943"/>
    <w:pPr>
      <w:spacing w:line="200" w:lineRule="atLeast"/>
    </w:pPr>
    <w:rPr>
      <w:sz w:val="15"/>
    </w:rPr>
  </w:style>
  <w:style w:type="paragraph" w:customStyle="1" w:styleId="Titels">
    <w:name w:val="Titels"/>
    <w:basedOn w:val="Standaard"/>
    <w:rsid w:val="00BD0943"/>
    <w:rPr>
      <w:b/>
    </w:rPr>
  </w:style>
  <w:style w:type="paragraph" w:customStyle="1" w:styleId="miniregel">
    <w:name w:val="miniregel"/>
    <w:basedOn w:val="Standaard"/>
    <w:next w:val="Standaard"/>
    <w:rsid w:val="00BD0943"/>
    <w:pPr>
      <w:spacing w:line="20" w:lineRule="exact"/>
    </w:pPr>
    <w:rPr>
      <w:sz w:val="2"/>
    </w:rPr>
  </w:style>
  <w:style w:type="paragraph" w:customStyle="1" w:styleId="Archieftekst">
    <w:name w:val="Archieftekst"/>
    <w:basedOn w:val="Standaard"/>
    <w:next w:val="Standaard"/>
    <w:rsid w:val="00BD0943"/>
    <w:pPr>
      <w:spacing w:line="200" w:lineRule="atLeast"/>
    </w:pPr>
    <w:rPr>
      <w:sz w:val="15"/>
    </w:rPr>
  </w:style>
  <w:style w:type="character" w:styleId="Hyperlink">
    <w:name w:val="Hyperlink"/>
    <w:rsid w:val="00B94BD0"/>
    <w:rPr>
      <w:color w:val="0000FF"/>
      <w:u w:val="single"/>
    </w:rPr>
  </w:style>
  <w:style w:type="paragraph" w:styleId="Inhopg5">
    <w:name w:val="toc 5"/>
    <w:basedOn w:val="Standaard"/>
    <w:next w:val="Standaard"/>
    <w:autoRedefine/>
    <w:semiHidden/>
    <w:rsid w:val="00B94BD0"/>
    <w:pPr>
      <w:ind w:left="800"/>
    </w:pPr>
  </w:style>
  <w:style w:type="character" w:styleId="Paginanummer">
    <w:name w:val="page number"/>
    <w:basedOn w:val="Standaardalinea-lettertype"/>
    <w:rsid w:val="00B122A8"/>
  </w:style>
  <w:style w:type="paragraph" w:customStyle="1" w:styleId="Bulletopsom">
    <w:name w:val="Bulletopsom"/>
    <w:basedOn w:val="Standaard"/>
    <w:rsid w:val="00BD0943"/>
    <w:pPr>
      <w:numPr>
        <w:numId w:val="1"/>
      </w:numPr>
    </w:pPr>
  </w:style>
  <w:style w:type="paragraph" w:customStyle="1" w:styleId="Retouradres">
    <w:name w:val="Retouradres"/>
    <w:basedOn w:val="Voettekst"/>
    <w:next w:val="Standaard"/>
    <w:rsid w:val="00BD0943"/>
    <w:rPr>
      <w:sz w:val="15"/>
    </w:rPr>
  </w:style>
  <w:style w:type="paragraph" w:styleId="Afzender">
    <w:name w:val="envelope return"/>
    <w:basedOn w:val="Standaard"/>
    <w:rsid w:val="00BD0943"/>
    <w:rPr>
      <w:rFonts w:cs="Arial"/>
    </w:rPr>
  </w:style>
  <w:style w:type="paragraph" w:styleId="Aanhef">
    <w:name w:val="Salutation"/>
    <w:basedOn w:val="Standaard"/>
    <w:next w:val="Standaard"/>
    <w:rsid w:val="00BD0943"/>
  </w:style>
  <w:style w:type="paragraph" w:customStyle="1" w:styleId="Koptekstrechts">
    <w:name w:val="Koptekst + rechts"/>
    <w:basedOn w:val="Koptekst"/>
    <w:rsid w:val="00BD0943"/>
    <w:pPr>
      <w:spacing w:line="200" w:lineRule="atLeast"/>
      <w:jc w:val="right"/>
    </w:pPr>
  </w:style>
  <w:style w:type="paragraph" w:styleId="Lijstopsomteken">
    <w:name w:val="List Bullet"/>
    <w:basedOn w:val="Standaard"/>
    <w:rsid w:val="00BD0943"/>
    <w:pPr>
      <w:numPr>
        <w:numId w:val="5"/>
      </w:numPr>
    </w:pPr>
  </w:style>
  <w:style w:type="paragraph" w:styleId="Lijstopsomteken2">
    <w:name w:val="List Bullet 2"/>
    <w:basedOn w:val="Standaard"/>
    <w:rsid w:val="00BD0943"/>
    <w:pPr>
      <w:numPr>
        <w:ilvl w:val="1"/>
        <w:numId w:val="5"/>
      </w:numPr>
    </w:pPr>
  </w:style>
  <w:style w:type="paragraph" w:styleId="Tekstopmerking">
    <w:name w:val="annotation text"/>
    <w:basedOn w:val="Standaard"/>
    <w:link w:val="TekstopmerkingChar"/>
    <w:uiPriority w:val="99"/>
    <w:rsid w:val="00947378"/>
    <w:pPr>
      <w:widowControl w:val="0"/>
      <w:spacing w:line="288" w:lineRule="auto"/>
    </w:pPr>
    <w:rPr>
      <w:rFonts w:ascii="Tahoma" w:hAnsi="Tahoma"/>
    </w:rPr>
  </w:style>
  <w:style w:type="character" w:customStyle="1" w:styleId="TekstopmerkingChar">
    <w:name w:val="Tekst opmerking Char"/>
    <w:basedOn w:val="Standaardalinea-lettertype"/>
    <w:link w:val="Tekstopmerking"/>
    <w:uiPriority w:val="99"/>
    <w:rsid w:val="00947378"/>
    <w:rPr>
      <w:rFonts w:ascii="Tahoma" w:hAnsi="Tahoma"/>
      <w:sz w:val="18"/>
      <w:lang w:eastAsia="en-US"/>
    </w:rPr>
  </w:style>
  <w:style w:type="character" w:styleId="Verwijzingopmerking">
    <w:name w:val="annotation reference"/>
    <w:uiPriority w:val="99"/>
    <w:rsid w:val="00947378"/>
    <w:rPr>
      <w:sz w:val="16"/>
      <w:szCs w:val="16"/>
    </w:rPr>
  </w:style>
  <w:style w:type="paragraph" w:styleId="Lijstalinea">
    <w:name w:val="List Paragraph"/>
    <w:aliases w:val="-_BOMW"/>
    <w:basedOn w:val="Standaard"/>
    <w:link w:val="LijstalineaChar"/>
    <w:uiPriority w:val="34"/>
    <w:qFormat/>
    <w:rsid w:val="001742CA"/>
    <w:pPr>
      <w:spacing w:before="24" w:line="288" w:lineRule="auto"/>
      <w:ind w:left="720"/>
      <w:contextualSpacing/>
    </w:pPr>
    <w:rPr>
      <w:szCs w:val="24"/>
      <w:lang w:eastAsia="nl-NL"/>
    </w:rPr>
  </w:style>
  <w:style w:type="character" w:customStyle="1" w:styleId="LijstalineaChar">
    <w:name w:val="Lijstalinea Char"/>
    <w:aliases w:val="-_BOMW Char"/>
    <w:link w:val="Lijstalinea"/>
    <w:uiPriority w:val="34"/>
    <w:rsid w:val="00947378"/>
    <w:rPr>
      <w:rFonts w:ascii="Arial" w:hAnsi="Arial"/>
      <w:sz w:val="18"/>
      <w:szCs w:val="24"/>
    </w:rPr>
  </w:style>
  <w:style w:type="character" w:styleId="Subtielebenadrukking">
    <w:name w:val="Subtle Emphasis"/>
    <w:uiPriority w:val="19"/>
    <w:qFormat/>
    <w:rsid w:val="00947378"/>
    <w:rPr>
      <w:i/>
      <w:iCs/>
      <w:color w:val="404040"/>
    </w:rPr>
  </w:style>
  <w:style w:type="paragraph" w:styleId="Onderwerpvanopmerking">
    <w:name w:val="annotation subject"/>
    <w:basedOn w:val="Tekstopmerking"/>
    <w:next w:val="Tekstopmerking"/>
    <w:link w:val="OnderwerpvanopmerkingChar"/>
    <w:uiPriority w:val="99"/>
    <w:semiHidden/>
    <w:unhideWhenUsed/>
    <w:rsid w:val="0069208E"/>
    <w:pPr>
      <w:widowControl/>
      <w:spacing w:line="260" w:lineRule="atLeast"/>
    </w:pPr>
    <w:rPr>
      <w:rFonts w:ascii="Arial" w:hAnsi="Arial"/>
      <w:b/>
      <w:bCs/>
      <w:sz w:val="20"/>
    </w:rPr>
  </w:style>
  <w:style w:type="character" w:customStyle="1" w:styleId="OnderwerpvanopmerkingChar">
    <w:name w:val="Onderwerp van opmerking Char"/>
    <w:basedOn w:val="TekstopmerkingChar"/>
    <w:link w:val="Onderwerpvanopmerking"/>
    <w:uiPriority w:val="99"/>
    <w:semiHidden/>
    <w:rsid w:val="0069208E"/>
    <w:rPr>
      <w:rFonts w:ascii="Arial" w:hAnsi="Arial"/>
      <w:b/>
      <w:bCs/>
      <w:sz w:val="18"/>
      <w:lang w:eastAsia="en-US"/>
    </w:rPr>
  </w:style>
  <w:style w:type="paragraph" w:customStyle="1" w:styleId="Default">
    <w:name w:val="Default"/>
    <w:rsid w:val="00CA1A8D"/>
    <w:pPr>
      <w:autoSpaceDE w:val="0"/>
      <w:autoSpaceDN w:val="0"/>
      <w:adjustRightInd w:val="0"/>
    </w:pPr>
    <w:rPr>
      <w:rFonts w:ascii="Arial" w:hAnsi="Arial" w:cs="Arial"/>
      <w:color w:val="000000"/>
      <w:sz w:val="24"/>
      <w:szCs w:val="24"/>
    </w:rPr>
  </w:style>
  <w:style w:type="paragraph" w:styleId="Geenafstand">
    <w:name w:val="No Spacing"/>
    <w:uiPriority w:val="1"/>
    <w:qFormat/>
    <w:rsid w:val="009C43FA"/>
    <w:rPr>
      <w:rFonts w:ascii="Arial" w:hAnsi="Arial"/>
      <w:sz w:val="18"/>
      <w:lang w:eastAsia="en-US"/>
    </w:rPr>
  </w:style>
  <w:style w:type="paragraph" w:styleId="Revisie">
    <w:name w:val="Revision"/>
    <w:hidden/>
    <w:uiPriority w:val="99"/>
    <w:semiHidden/>
    <w:rsid w:val="00170A84"/>
    <w:rPr>
      <w:rFonts w:ascii="Arial" w:hAnsi="Arial"/>
      <w:sz w:val="18"/>
      <w:lang w:eastAsia="en-US"/>
    </w:rPr>
  </w:style>
  <w:style w:type="character" w:styleId="Onopgelostemelding">
    <w:name w:val="Unresolved Mention"/>
    <w:basedOn w:val="Standaardalinea-lettertype"/>
    <w:uiPriority w:val="99"/>
    <w:semiHidden/>
    <w:unhideWhenUsed/>
    <w:rsid w:val="00F8517D"/>
    <w:rPr>
      <w:color w:val="605E5C"/>
      <w:shd w:val="clear" w:color="auto" w:fill="E1DFDD"/>
    </w:rPr>
  </w:style>
  <w:style w:type="character" w:styleId="GevolgdeHyperlink">
    <w:name w:val="FollowedHyperlink"/>
    <w:basedOn w:val="Standaardalinea-lettertype"/>
    <w:uiPriority w:val="99"/>
    <w:semiHidden/>
    <w:unhideWhenUsed/>
    <w:rsid w:val="005A57F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4646503">
      <w:bodyDiv w:val="1"/>
      <w:marLeft w:val="0"/>
      <w:marRight w:val="0"/>
      <w:marTop w:val="0"/>
      <w:marBottom w:val="0"/>
      <w:divBdr>
        <w:top w:val="none" w:sz="0" w:space="0" w:color="auto"/>
        <w:left w:val="none" w:sz="0" w:space="0" w:color="auto"/>
        <w:bottom w:val="none" w:sz="0" w:space="0" w:color="auto"/>
        <w:right w:val="none" w:sz="0" w:space="0" w:color="auto"/>
      </w:divBdr>
    </w:div>
    <w:div w:id="800346545">
      <w:bodyDiv w:val="1"/>
      <w:marLeft w:val="0"/>
      <w:marRight w:val="0"/>
      <w:marTop w:val="0"/>
      <w:marBottom w:val="0"/>
      <w:divBdr>
        <w:top w:val="none" w:sz="0" w:space="0" w:color="auto"/>
        <w:left w:val="none" w:sz="0" w:space="0" w:color="auto"/>
        <w:bottom w:val="none" w:sz="0" w:space="0" w:color="auto"/>
        <w:right w:val="none" w:sz="0" w:space="0" w:color="auto"/>
      </w:divBdr>
    </w:div>
    <w:div w:id="988292691">
      <w:bodyDiv w:val="1"/>
      <w:marLeft w:val="0"/>
      <w:marRight w:val="0"/>
      <w:marTop w:val="0"/>
      <w:marBottom w:val="0"/>
      <w:divBdr>
        <w:top w:val="none" w:sz="0" w:space="0" w:color="auto"/>
        <w:left w:val="none" w:sz="0" w:space="0" w:color="auto"/>
        <w:bottom w:val="none" w:sz="0" w:space="0" w:color="auto"/>
        <w:right w:val="none" w:sz="0" w:space="0" w:color="auto"/>
      </w:divBdr>
    </w:div>
    <w:div w:id="2032492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eindhovenduurzaam.nl/sites/default/files/2021-01/WEBTX_Klimaatplan_0.pdf" TargetMode="External"/><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cid:image004.jpg@01D86914.5CA4DB80"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www.eindhovenduurzaam.nl/sites/default/files/2021-12/Transitievisie_Warmte_Eindhoven_Aardgasvrij.pdf" TargetMode="External"/><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www.eindhoven.nl/sites/default/files/2020-10/boekwerk%20vaststelling%20omgevingsvisie%202020-06%20-%20digi%20toegankelijk.pdf" TargetMode="External"/><Relationship Id="rId20" Type="http://schemas.openxmlformats.org/officeDocument/2006/relationships/image" Target="media/image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s://www.arcgis.com/apps/dashboards/a559a7b308514bc483024b9341c515e0" TargetMode="External"/><Relationship Id="rId23" Type="http://schemas.openxmlformats.org/officeDocument/2006/relationships/image" Target="cid:image001.png@01D8405A.2133D930" TargetMode="External"/><Relationship Id="rId28" Type="http://schemas.openxmlformats.org/officeDocument/2006/relationships/footer" Target="footer6.xml"/><Relationship Id="rId10" Type="http://schemas.openxmlformats.org/officeDocument/2006/relationships/footer" Target="footer1.xml"/><Relationship Id="rId19" Type="http://schemas.openxmlformats.org/officeDocument/2006/relationships/hyperlink" Target="https://www.arcgis.com/apps/dashboards/a559a7b308514bc483024b9341c515e0"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3.png"/><Relationship Id="rId27" Type="http://schemas.openxmlformats.org/officeDocument/2006/relationships/footer" Target="footer5.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O:\Huisstijl\iWriter\Sjabloon\Algemeen\2%20Algemeen-rapport\Rapport.dotx" TargetMode="Externa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3A08D0-B094-4C73-B3F2-E320BDF91E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Template>
  <TotalTime>134</TotalTime>
  <Pages>13</Pages>
  <Words>4383</Words>
  <Characters>24109</Characters>
  <Application>Microsoft Office Word</Application>
  <DocSecurity>0</DocSecurity>
  <Lines>200</Lines>
  <Paragraphs>56</Paragraphs>
  <ScaleCrop>false</ScaleCrop>
  <HeadingPairs>
    <vt:vector size="2" baseType="variant">
      <vt:variant>
        <vt:lpstr>Titel</vt:lpstr>
      </vt:variant>
      <vt:variant>
        <vt:i4>1</vt:i4>
      </vt:variant>
    </vt:vector>
  </HeadingPairs>
  <TitlesOfParts>
    <vt:vector size="1" baseType="lpstr">
      <vt:lpstr/>
    </vt:vector>
  </TitlesOfParts>
  <Company>Gemeente Eindhoven</Company>
  <LinksUpToDate>false</LinksUpToDate>
  <CharactersWithSpaces>28436</CharactersWithSpaces>
  <SharedDoc>false</SharedDoc>
  <HLinks>
    <vt:vector size="30" baseType="variant">
      <vt:variant>
        <vt:i4>7995439</vt:i4>
      </vt:variant>
      <vt:variant>
        <vt:i4>60</vt:i4>
      </vt:variant>
      <vt:variant>
        <vt:i4>0</vt:i4>
      </vt:variant>
      <vt:variant>
        <vt:i4>5</vt:i4>
      </vt:variant>
      <vt:variant>
        <vt:lpwstr>https://www.arcgis.com/apps/dashboards/a559a7b308514bc483024b9341c515e0</vt:lpwstr>
      </vt:variant>
      <vt:variant>
        <vt:lpwstr/>
      </vt:variant>
      <vt:variant>
        <vt:i4>4915202</vt:i4>
      </vt:variant>
      <vt:variant>
        <vt:i4>57</vt:i4>
      </vt:variant>
      <vt:variant>
        <vt:i4>0</vt:i4>
      </vt:variant>
      <vt:variant>
        <vt:i4>5</vt:i4>
      </vt:variant>
      <vt:variant>
        <vt:lpwstr>https://www.eindhovenduurzaam.nl/sites/default/files/2021-01/WEBTX_Klimaatplan_0.pdf</vt:lpwstr>
      </vt:variant>
      <vt:variant>
        <vt:lpwstr/>
      </vt:variant>
      <vt:variant>
        <vt:i4>2424850</vt:i4>
      </vt:variant>
      <vt:variant>
        <vt:i4>54</vt:i4>
      </vt:variant>
      <vt:variant>
        <vt:i4>0</vt:i4>
      </vt:variant>
      <vt:variant>
        <vt:i4>5</vt:i4>
      </vt:variant>
      <vt:variant>
        <vt:lpwstr>https://www.eindhovenduurzaam.nl/sites/default/files/2021-12/Transitievisie_Warmte_Eindhoven_Aardgasvrij.pdf</vt:lpwstr>
      </vt:variant>
      <vt:variant>
        <vt:lpwstr/>
      </vt:variant>
      <vt:variant>
        <vt:i4>1769498</vt:i4>
      </vt:variant>
      <vt:variant>
        <vt:i4>51</vt:i4>
      </vt:variant>
      <vt:variant>
        <vt:i4>0</vt:i4>
      </vt:variant>
      <vt:variant>
        <vt:i4>5</vt:i4>
      </vt:variant>
      <vt:variant>
        <vt:lpwstr>https://www.eindhoven.nl/sites/default/files/2020-10/boekwerk vaststelling omgevingsvisie 2020-06 - digi toegankelijk.pdf</vt:lpwstr>
      </vt:variant>
      <vt:variant>
        <vt:lpwstr/>
      </vt:variant>
      <vt:variant>
        <vt:i4>7995439</vt:i4>
      </vt:variant>
      <vt:variant>
        <vt:i4>48</vt:i4>
      </vt:variant>
      <vt:variant>
        <vt:i4>0</vt:i4>
      </vt:variant>
      <vt:variant>
        <vt:i4>5</vt:i4>
      </vt:variant>
      <vt:variant>
        <vt:lpwstr>https://www.arcgis.com/apps/dashboards/a559a7b308514bc483024b9341c515e0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Margriet Spijker - de Jong</dc:creator>
  <cp:keywords/>
  <cp:lastModifiedBy>Margriet Spijker - de Jong</cp:lastModifiedBy>
  <cp:revision>10</cp:revision>
  <cp:lastPrinted>2014-11-11T12:51:00Z</cp:lastPrinted>
  <dcterms:created xsi:type="dcterms:W3CDTF">2022-06-16T19:34:00Z</dcterms:created>
  <dcterms:modified xsi:type="dcterms:W3CDTF">2022-06-20T12:41:00Z</dcterms:modified>
</cp:coreProperties>
</file>